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Fonts w:ascii="Arial" w:cs="Arial" w:eastAsia="Arial" w:hAnsi="Arial"/>
          <w:rtl w:val="0"/>
        </w:rPr>
        <w:tab/>
      </w:r>
      <w:r w:rsidDel="00000000" w:rsidR="00000000" w:rsidRPr="00000000">
        <w:rPr>
          <w:rtl w:val="0"/>
        </w:rPr>
      </w:r>
    </w:p>
    <w:tbl>
      <w:tblPr>
        <w:tblStyle w:val="Table1"/>
        <w:tblW w:w="94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8"/>
        <w:gridCol w:w="7597"/>
        <w:tblGridChange w:id="0">
          <w:tblGrid>
            <w:gridCol w:w="1808"/>
            <w:gridCol w:w="7597"/>
          </w:tblGrid>
        </w:tblGridChange>
      </w:tblGrid>
      <w:tr>
        <w:trPr>
          <w:cantSplit w:val="0"/>
          <w:trHeight w:val="762"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2">
            <w:pPr>
              <w:rPr/>
            </w:pPr>
            <w:r w:rsidDel="00000000" w:rsidR="00000000" w:rsidRPr="00000000">
              <w:rPr/>
              <w:drawing>
                <wp:inline distB="0" distT="0" distL="0" distR="0">
                  <wp:extent cx="700959" cy="771056"/>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0959" cy="771056"/>
                          </a:xfrm>
                          <a:prstGeom prst="rect"/>
                          <a:ln/>
                        </pic:spPr>
                      </pic:pic>
                    </a:graphicData>
                  </a:graphic>
                </wp:inline>
              </w:drawing>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3">
            <w:pPr>
              <w:pStyle w:val="Heading1"/>
              <w:spacing w:after="240" w:lineRule="auto"/>
              <w:rPr/>
            </w:pPr>
            <w:r w:rsidDel="00000000" w:rsidR="00000000" w:rsidRPr="00000000">
              <w:rPr>
                <w:rtl w:val="0"/>
              </w:rPr>
              <w:t xml:space="preserve">The Lt. Michael P. Quinn Scholarship Fund </w:t>
            </w:r>
            <w:r w:rsidDel="00000000" w:rsidR="00000000" w:rsidRPr="00000000">
              <w:rPr>
                <w:sz w:val="44"/>
                <w:szCs w:val="44"/>
                <w:rtl w:val="0"/>
              </w:rPr>
              <w:t xml:space="preserve">Application</w:t>
            </w:r>
            <w:r w:rsidDel="00000000" w:rsidR="00000000" w:rsidRPr="00000000">
              <w:rPr>
                <w:rtl w:val="0"/>
              </w:rPr>
            </w:r>
          </w:p>
        </w:tc>
      </w:tr>
    </w:tbl>
    <w:p w:rsidR="00000000" w:rsidDel="00000000" w:rsidP="00000000" w:rsidRDefault="00000000" w:rsidRPr="00000000" w14:paraId="00000004">
      <w:pPr>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000000" w:val="clear"/>
          </w:tcPr>
          <w:p w:rsidR="00000000" w:rsidDel="00000000" w:rsidP="00000000" w:rsidRDefault="00000000" w:rsidRPr="00000000" w14:paraId="00000005">
            <w:pPr>
              <w:jc w:val="center"/>
              <w:rPr>
                <w:b w:val="1"/>
                <w:bCs w:val="1"/>
                <w:color w:val="ffffff"/>
              </w:rPr>
            </w:pPr>
            <w:r w:rsidDel="00000000" w:rsidR="00000000" w:rsidRPr="00000000">
              <w:rPr>
                <w:b w:val="1"/>
                <w:bCs w:val="1"/>
                <w:color w:val="ffffff"/>
                <w:rtl w:val="0"/>
              </w:rPr>
              <w:t xml:space="preserve">Procedure</w:t>
            </w:r>
          </w:p>
        </w:tc>
      </w:tr>
    </w:tbl>
    <w:p w:rsidR="00000000" w:rsidDel="00000000" w:rsidP="00000000" w:rsidRDefault="00000000" w:rsidRPr="00000000" w14:paraId="00000006">
      <w:pPr>
        <w:rPr/>
      </w:pPr>
      <w:r w:rsidDel="00000000" w:rsidR="00000000" w:rsidRPr="00000000">
        <w:rPr>
          <w:rtl w:val="0"/>
        </w:rPr>
      </w:r>
    </w:p>
    <w:tbl>
      <w:tblPr>
        <w:tblStyle w:val="Table3"/>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5"/>
        <w:gridCol w:w="8815"/>
        <w:tblGridChange w:id="0">
          <w:tblGrid>
            <w:gridCol w:w="535"/>
            <w:gridCol w:w="8815"/>
          </w:tblGrid>
        </w:tblGridChange>
      </w:tblGrid>
      <w:tr>
        <w:trPr>
          <w:cantSplit w:val="0"/>
          <w:tblHeader w:val="0"/>
        </w:trPr>
        <w:tc>
          <w:tcPr/>
          <w:p w:rsidR="00000000" w:rsidDel="00000000" w:rsidP="00000000" w:rsidRDefault="00000000" w:rsidRPr="00000000" w14:paraId="00000007">
            <w:pPr>
              <w:jc w:val="center"/>
              <w:rPr>
                <w:b w:val="1"/>
                <w:bCs w:val="1"/>
              </w:rPr>
            </w:pPr>
            <w:r w:rsidDel="00000000" w:rsidR="00000000" w:rsidRPr="00000000">
              <w:rPr>
                <w:b w:val="1"/>
                <w:bCs w:val="1"/>
                <w:rtl w:val="0"/>
              </w:rPr>
              <w:t xml:space="preserve">1</w:t>
            </w:r>
          </w:p>
        </w:tc>
        <w:tc>
          <w:tcPr/>
          <w:p w:rsidR="00000000" w:rsidDel="00000000" w:rsidP="00000000" w:rsidRDefault="00000000" w:rsidRPr="00000000" w14:paraId="00000008">
            <w:pPr>
              <w:rPr/>
            </w:pPr>
            <w:r w:rsidDel="00000000" w:rsidR="00000000" w:rsidRPr="00000000">
              <w:rPr>
                <w:rtl w:val="0"/>
              </w:rPr>
              <w:t xml:space="preserve">Carefully </w:t>
            </w:r>
            <w:r w:rsidDel="00000000" w:rsidR="00000000" w:rsidRPr="00000000">
              <w:rPr>
                <w:u w:val="single"/>
                <w:rtl w:val="0"/>
              </w:rPr>
              <w:t xml:space="preserve">print and complete this form</w:t>
            </w:r>
            <w:r w:rsidDel="00000000" w:rsidR="00000000" w:rsidRPr="00000000">
              <w:rPr>
                <w:rtl w:val="0"/>
              </w:rPr>
              <w:t xml:space="preserve">, and submit to the below address by the application deadline.</w:t>
            </w:r>
          </w:p>
        </w:tc>
      </w:tr>
      <w:tr>
        <w:trPr>
          <w:cantSplit w:val="0"/>
          <w:tblHeader w:val="0"/>
        </w:trPr>
        <w:tc>
          <w:tcPr/>
          <w:p w:rsidR="00000000" w:rsidDel="00000000" w:rsidP="00000000" w:rsidRDefault="00000000" w:rsidRPr="00000000" w14:paraId="00000009">
            <w:pPr>
              <w:jc w:val="center"/>
              <w:rPr>
                <w:b w:val="1"/>
                <w:bCs w:val="1"/>
              </w:rPr>
            </w:pPr>
            <w:r w:rsidDel="00000000" w:rsidR="00000000" w:rsidRPr="00000000">
              <w:rPr>
                <w:b w:val="1"/>
                <w:bCs w:val="1"/>
                <w:rtl w:val="0"/>
              </w:rPr>
              <w:t xml:space="preserve">2</w:t>
            </w:r>
          </w:p>
        </w:tc>
        <w:tc>
          <w:tcPr/>
          <w:p w:rsidR="00000000" w:rsidDel="00000000" w:rsidP="00000000" w:rsidRDefault="00000000" w:rsidRPr="00000000" w14:paraId="0000000A">
            <w:pPr>
              <w:rPr/>
            </w:pPr>
            <w:r w:rsidDel="00000000" w:rsidR="00000000" w:rsidRPr="00000000">
              <w:rPr>
                <w:rtl w:val="0"/>
              </w:rPr>
              <w:t xml:space="preserve">Contact your School Administrator to send a </w:t>
            </w:r>
            <w:r w:rsidDel="00000000" w:rsidR="00000000" w:rsidRPr="00000000">
              <w:rPr>
                <w:u w:val="single"/>
                <w:rtl w:val="0"/>
              </w:rPr>
              <w:t xml:space="preserve">transcript of grades and activities</w:t>
            </w:r>
            <w:r w:rsidDel="00000000" w:rsidR="00000000" w:rsidRPr="00000000">
              <w:rPr>
                <w:rtl w:val="0"/>
              </w:rPr>
              <w:t xml:space="preserve"> to the below address.</w:t>
            </w:r>
          </w:p>
        </w:tc>
      </w:tr>
      <w:tr>
        <w:trPr>
          <w:cantSplit w:val="0"/>
          <w:tblHeader w:val="0"/>
        </w:trPr>
        <w:tc>
          <w:tcPr/>
          <w:p w:rsidR="00000000" w:rsidDel="00000000" w:rsidP="00000000" w:rsidRDefault="00000000" w:rsidRPr="00000000" w14:paraId="0000000B">
            <w:pPr>
              <w:jc w:val="center"/>
              <w:rPr>
                <w:b w:val="1"/>
                <w:bCs w:val="1"/>
              </w:rPr>
            </w:pPr>
            <w:r w:rsidDel="00000000" w:rsidR="00000000" w:rsidRPr="00000000">
              <w:rPr>
                <w:b w:val="1"/>
                <w:bCs w:val="1"/>
                <w:rtl w:val="0"/>
              </w:rPr>
              <w:t xml:space="preserve">3</w:t>
            </w:r>
          </w:p>
        </w:tc>
        <w:tc>
          <w:tcPr/>
          <w:p w:rsidR="00000000" w:rsidDel="00000000" w:rsidP="00000000" w:rsidRDefault="00000000" w:rsidRPr="00000000" w14:paraId="0000000C">
            <w:pPr>
              <w:rPr/>
            </w:pPr>
            <w:r w:rsidDel="00000000" w:rsidR="00000000" w:rsidRPr="00000000">
              <w:rPr>
                <w:rtl w:val="0"/>
              </w:rPr>
              <w:t xml:space="preserve">Send a copy of your </w:t>
            </w:r>
            <w:r w:rsidDel="00000000" w:rsidR="00000000" w:rsidRPr="00000000">
              <w:rPr>
                <w:u w:val="single"/>
                <w:rtl w:val="0"/>
              </w:rPr>
              <w:t xml:space="preserve">Parent/Guardian’s most recent Federal Income Tax Return</w:t>
            </w:r>
            <w:r w:rsidDel="00000000" w:rsidR="00000000" w:rsidRPr="00000000">
              <w:rPr>
                <w:rtl w:val="0"/>
              </w:rPr>
              <w:t xml:space="preserve"> to the below address.</w:t>
            </w:r>
          </w:p>
        </w:tc>
      </w:tr>
      <w:tr>
        <w:trPr>
          <w:cantSplit w:val="0"/>
          <w:tblHeader w:val="0"/>
        </w:trPr>
        <w:tc>
          <w:tcPr/>
          <w:p w:rsidR="00000000" w:rsidDel="00000000" w:rsidP="00000000" w:rsidRDefault="00000000" w:rsidRPr="00000000" w14:paraId="0000000D">
            <w:pPr>
              <w:jc w:val="center"/>
              <w:rPr>
                <w:b w:val="1"/>
                <w:bCs w:val="1"/>
              </w:rPr>
            </w:pPr>
            <w:r w:rsidDel="00000000" w:rsidR="00000000" w:rsidRPr="00000000">
              <w:rPr>
                <w:b w:val="1"/>
                <w:bCs w:val="1"/>
                <w:rtl w:val="0"/>
              </w:rPr>
              <w:t xml:space="preserve">4</w:t>
            </w:r>
          </w:p>
        </w:tc>
        <w:tc>
          <w:tcPr/>
          <w:p w:rsidR="00000000" w:rsidDel="00000000" w:rsidP="00000000" w:rsidRDefault="00000000" w:rsidRPr="00000000" w14:paraId="0000000E">
            <w:pPr>
              <w:rPr/>
            </w:pPr>
            <w:r w:rsidDel="00000000" w:rsidR="00000000" w:rsidRPr="00000000">
              <w:rPr>
                <w:rtl w:val="0"/>
              </w:rPr>
              <w:t xml:space="preserve">If the Quinn Scholarship Committee decides to move forward with your application, you will be invited to an </w:t>
            </w:r>
            <w:r w:rsidDel="00000000" w:rsidR="00000000" w:rsidRPr="00000000">
              <w:rPr>
                <w:u w:val="single"/>
                <w:rtl w:val="0"/>
              </w:rPr>
              <w:t xml:space="preserve">in-person interview.</w:t>
            </w: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90"/>
        <w:gridCol w:w="8270"/>
        <w:tblGridChange w:id="0">
          <w:tblGrid>
            <w:gridCol w:w="1090"/>
            <w:gridCol w:w="8270"/>
          </w:tblGrid>
        </w:tblGridChange>
      </w:tblGrid>
      <w:tr>
        <w:trPr>
          <w:cantSplit w:val="0"/>
          <w:trHeight w:val="268.5546875" w:hRule="atLeast"/>
          <w:tblHeader w:val="0"/>
        </w:trPr>
        <w:tc>
          <w:tcPr/>
          <w:p w:rsidR="00000000" w:rsidDel="00000000" w:rsidP="00000000" w:rsidRDefault="00000000" w:rsidRPr="00000000" w14:paraId="00000010">
            <w:pPr>
              <w:rPr>
                <w:b w:val="1"/>
                <w:bCs w:val="1"/>
              </w:rPr>
            </w:pPr>
            <w:r w:rsidDel="00000000" w:rsidR="00000000" w:rsidRPr="00000000">
              <w:rPr>
                <w:b w:val="1"/>
                <w:bCs w:val="1"/>
                <w:rtl w:val="0"/>
              </w:rPr>
              <w:t xml:space="preserve">Address:</w:t>
            </w:r>
          </w:p>
        </w:tc>
        <w:tc>
          <w:tcPr/>
          <w:p w:rsidR="00000000" w:rsidDel="00000000" w:rsidP="00000000" w:rsidRDefault="00000000" w:rsidRPr="00000000" w14:paraId="00000011">
            <w:pPr>
              <w:rPr/>
            </w:pPr>
            <w:r w:rsidDel="00000000" w:rsidR="00000000" w:rsidRPr="00000000">
              <w:rPr>
                <w:rtl w:val="0"/>
              </w:rPr>
              <w:t xml:space="preserve">Ronan Fitzpatrick, Charlestown, MA, P.O. Box 290216</w:t>
            </w:r>
          </w:p>
        </w:tc>
      </w:tr>
      <w:tr>
        <w:trPr>
          <w:cantSplit w:val="0"/>
          <w:trHeight w:val="268.5546875" w:hRule="atLeast"/>
          <w:tblHeader w:val="0"/>
        </w:trPr>
        <w:tc>
          <w:tcPr/>
          <w:p w:rsidR="00000000" w:rsidDel="00000000" w:rsidP="00000000" w:rsidRDefault="00000000" w:rsidRPr="00000000" w14:paraId="00000012">
            <w:pPr>
              <w:rPr>
                <w:b w:val="1"/>
                <w:bCs w:val="1"/>
              </w:rPr>
            </w:pPr>
            <w:r w:rsidDel="00000000" w:rsidR="00000000" w:rsidRPr="00000000">
              <w:rPr>
                <w:b w:val="1"/>
                <w:bCs w:val="1"/>
                <w:rtl w:val="0"/>
              </w:rPr>
              <w:t xml:space="preserve">Deadline:</w:t>
            </w:r>
          </w:p>
        </w:tc>
        <w:tc>
          <w:tcPr/>
          <w:p w:rsidR="00000000" w:rsidDel="00000000" w:rsidP="00000000" w:rsidRDefault="00000000" w:rsidRPr="00000000" w14:paraId="00000013">
            <w:pPr>
              <w:rPr/>
            </w:pPr>
            <w:r w:rsidDel="00000000" w:rsidR="00000000" w:rsidRPr="00000000">
              <w:rPr>
                <w:rtl w:val="0"/>
              </w:rPr>
              <w:t xml:space="preserve">April 15, 2026</w:t>
            </w:r>
          </w:p>
        </w:tc>
      </w:tr>
      <w:tr>
        <w:trPr>
          <w:cantSplit w:val="0"/>
          <w:trHeight w:val="268.5546875" w:hRule="atLeast"/>
          <w:tblHeader w:val="0"/>
        </w:trPr>
        <w:tc>
          <w:tcPr/>
          <w:p w:rsidR="00000000" w:rsidDel="00000000" w:rsidP="00000000" w:rsidRDefault="00000000" w:rsidRPr="00000000" w14:paraId="00000014">
            <w:pPr>
              <w:rPr>
                <w:b w:val="1"/>
                <w:bCs w:val="1"/>
              </w:rPr>
            </w:pPr>
            <w:r w:rsidDel="00000000" w:rsidR="00000000" w:rsidRPr="00000000">
              <w:rPr>
                <w:b w:val="1"/>
                <w:bCs w:val="1"/>
                <w:rtl w:val="0"/>
              </w:rPr>
              <w:t xml:space="preserve">Amount</w:t>
            </w:r>
          </w:p>
        </w:tc>
        <w:tc>
          <w:tcPr/>
          <w:p w:rsidR="00000000" w:rsidDel="00000000" w:rsidP="00000000" w:rsidRDefault="00000000" w:rsidRPr="00000000" w14:paraId="00000015">
            <w:pPr>
              <w:rPr/>
            </w:pPr>
            <w:r w:rsidDel="00000000" w:rsidR="00000000" w:rsidRPr="00000000">
              <w:rPr>
                <w:rtl w:val="0"/>
              </w:rPr>
              <w:t xml:space="preserve">$30,000 ($20,000 first year with opportunity to win additional $10,000 for the second year)</w:t>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200" w:lineRule="auto"/>
        <w:rPr/>
      </w:pPr>
      <w:r w:rsidDel="00000000" w:rsidR="00000000" w:rsidRPr="00000000">
        <w:rPr>
          <w:i w:val="1"/>
          <w:iCs w:val="1"/>
          <w:rtl w:val="0"/>
        </w:rPr>
        <w:t xml:space="preserve">Note: Students who have completed a gap year are still eligible to apply for the Quinn Scholarship if they prove that they have been accepted into and plan to attend an accredited four year college or university.</w:t>
      </w:r>
      <w:r w:rsidDel="00000000" w:rsidR="00000000" w:rsidRPr="00000000">
        <w:rPr>
          <w:rtl w:val="0"/>
        </w:rPr>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3059"/>
        <w:gridCol w:w="2338"/>
        <w:gridCol w:w="2338"/>
        <w:tblGridChange w:id="0">
          <w:tblGrid>
            <w:gridCol w:w="1615"/>
            <w:gridCol w:w="3059"/>
            <w:gridCol w:w="2338"/>
            <w:gridCol w:w="2338"/>
          </w:tblGrid>
        </w:tblGridChange>
      </w:tblGrid>
      <w:tr>
        <w:trPr>
          <w:cantSplit w:val="0"/>
          <w:tblHeader w:val="0"/>
        </w:trPr>
        <w:tc>
          <w:tcPr>
            <w:gridSpan w:val="4"/>
            <w:tcBorders>
              <w:bottom w:color="000000" w:space="0" w:sz="0" w:val="nil"/>
            </w:tcBorders>
            <w:shd w:fill="000000" w:val="clear"/>
          </w:tcPr>
          <w:p w:rsidR="00000000" w:rsidDel="00000000" w:rsidP="00000000" w:rsidRDefault="00000000" w:rsidRPr="00000000" w14:paraId="00000018">
            <w:pPr>
              <w:jc w:val="center"/>
              <w:rPr>
                <w:b w:val="1"/>
                <w:bCs w:val="1"/>
              </w:rPr>
            </w:pPr>
            <w:r w:rsidDel="00000000" w:rsidR="00000000" w:rsidRPr="00000000">
              <w:rPr>
                <w:b w:val="1"/>
                <w:bCs w:val="1"/>
                <w:color w:val="ffffff"/>
                <w:rtl w:val="0"/>
              </w:rPr>
              <w:t xml:space="preserve">Applicant Information</w:t>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C">
            <w:pPr>
              <w:jc w:val="center"/>
              <w:rPr>
                <w:b w:val="1"/>
                <w:bCs w:val="1"/>
                <w:color w:val="ffffff"/>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rPr>
                <w:b w:val="1"/>
                <w:bCs w:val="1"/>
              </w:rPr>
            </w:pPr>
            <w:r w:rsidDel="00000000" w:rsidR="00000000" w:rsidRPr="00000000">
              <w:rPr>
                <w:b w:val="1"/>
                <w:bCs w:val="1"/>
                <w:rtl w:val="0"/>
              </w:rPr>
              <w:t xml:space="preserve">Full Name: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1">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2">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3">
            <w:pP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rPr>
                <w:i w:val="1"/>
                <w:iCs w:val="1"/>
                <w:sz w:val="20"/>
                <w:szCs w:val="20"/>
              </w:rPr>
            </w:pPr>
            <w:r w:rsidDel="00000000" w:rsidR="00000000" w:rsidRPr="00000000">
              <w:rPr>
                <w:i w:val="1"/>
                <w:iCs w:val="1"/>
                <w:sz w:val="20"/>
                <w:szCs w:val="20"/>
                <w:rtl w:val="0"/>
              </w:rPr>
              <w:t xml:space="preserve">Last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6">
            <w:pPr>
              <w:rPr>
                <w:i w:val="1"/>
                <w:iCs w:val="1"/>
                <w:sz w:val="20"/>
                <w:szCs w:val="20"/>
              </w:rPr>
            </w:pPr>
            <w:r w:rsidDel="00000000" w:rsidR="00000000" w:rsidRPr="00000000">
              <w:rPr>
                <w:i w:val="1"/>
                <w:iCs w:val="1"/>
                <w:sz w:val="20"/>
                <w:szCs w:val="20"/>
                <w:rtl w:val="0"/>
              </w:rPr>
              <w:t xml:space="preserve">First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7">
            <w:pPr>
              <w:rPr>
                <w:i w:val="1"/>
                <w:iCs w:val="1"/>
                <w:sz w:val="20"/>
                <w:szCs w:val="20"/>
              </w:rPr>
            </w:pPr>
            <w:r w:rsidDel="00000000" w:rsidR="00000000" w:rsidRPr="00000000">
              <w:rPr>
                <w:i w:val="1"/>
                <w:iCs w:val="1"/>
                <w:sz w:val="20"/>
                <w:szCs w:val="20"/>
                <w:rtl w:val="0"/>
              </w:rPr>
              <w:t xml:space="preserve">Middle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8">
            <w:pPr>
              <w:rPr>
                <w:b w:val="1"/>
                <w:bCs w:val="1"/>
              </w:rPr>
            </w:pPr>
            <w:r w:rsidDel="00000000" w:rsidR="00000000" w:rsidRPr="00000000">
              <w:rPr>
                <w:b w:val="1"/>
                <w:bCs w:val="1"/>
                <w:rtl w:val="0"/>
              </w:rPr>
              <w:t xml:space="preserve">Address:</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9">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A">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B">
            <w:pP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D">
            <w:pPr>
              <w:rPr>
                <w:i w:val="1"/>
                <w:iCs w:val="1"/>
                <w:sz w:val="20"/>
                <w:szCs w:val="20"/>
              </w:rPr>
            </w:pPr>
            <w:r w:rsidDel="00000000" w:rsidR="00000000" w:rsidRPr="00000000">
              <w:rPr>
                <w:i w:val="1"/>
                <w:iCs w:val="1"/>
                <w:sz w:val="20"/>
                <w:szCs w:val="20"/>
                <w:rtl w:val="0"/>
              </w:rPr>
              <w:t xml:space="preserve">Street Address</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E">
            <w:pPr>
              <w:rPr>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F">
            <w:pPr>
              <w:rPr>
                <w:i w:val="1"/>
                <w:iCs w:val="1"/>
                <w:sz w:val="20"/>
                <w:szCs w:val="20"/>
              </w:rPr>
            </w:pPr>
            <w:r w:rsidDel="00000000" w:rsidR="00000000" w:rsidRPr="00000000">
              <w:rPr>
                <w:i w:val="1"/>
                <w:iCs w:val="1"/>
                <w:sz w:val="20"/>
                <w:szCs w:val="20"/>
                <w:rtl w:val="0"/>
              </w:rPr>
              <w:t xml:space="preserve">Apartment #</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1">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2">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3">
            <w:pP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4">
            <w:pP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5">
            <w:pPr>
              <w:rPr>
                <w:i w:val="1"/>
                <w:iCs w:val="1"/>
                <w:sz w:val="20"/>
                <w:szCs w:val="20"/>
              </w:rPr>
            </w:pPr>
            <w:r w:rsidDel="00000000" w:rsidR="00000000" w:rsidRPr="00000000">
              <w:rPr>
                <w:i w:val="1"/>
                <w:iCs w:val="1"/>
                <w:sz w:val="20"/>
                <w:szCs w:val="20"/>
                <w:rtl w:val="0"/>
              </w:rPr>
              <w:t xml:space="preserve">City</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6">
            <w:pPr>
              <w:rPr>
                <w:i w:val="1"/>
                <w:iCs w:val="1"/>
                <w:sz w:val="20"/>
                <w:szCs w:val="20"/>
              </w:rPr>
            </w:pPr>
            <w:r w:rsidDel="00000000" w:rsidR="00000000" w:rsidRPr="00000000">
              <w:rPr>
                <w:i w:val="1"/>
                <w:iCs w:val="1"/>
                <w:sz w:val="20"/>
                <w:szCs w:val="20"/>
                <w:rtl w:val="0"/>
              </w:rPr>
              <w:t xml:space="preserve">State</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7">
            <w:pPr>
              <w:rPr>
                <w:i w:val="1"/>
                <w:iCs w:val="1"/>
                <w:sz w:val="20"/>
                <w:szCs w:val="20"/>
              </w:rPr>
            </w:pPr>
            <w:r w:rsidDel="00000000" w:rsidR="00000000" w:rsidRPr="00000000">
              <w:rPr>
                <w:i w:val="1"/>
                <w:iCs w:val="1"/>
                <w:sz w:val="20"/>
                <w:szCs w:val="20"/>
                <w:rtl w:val="0"/>
              </w:rPr>
              <w:t xml:space="preserve">Zip Code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rPr>
                <w:b w:val="1"/>
                <w:bCs w:val="1"/>
              </w:rPr>
            </w:pPr>
            <w:r w:rsidDel="00000000" w:rsidR="00000000" w:rsidRPr="00000000">
              <w:rPr>
                <w:b w:val="1"/>
                <w:bCs w:val="1"/>
                <w:rtl w:val="0"/>
              </w:rPr>
              <w:t xml:space="preserve">Home Phone: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jc w:val="right"/>
              <w:rPr>
                <w:b w:val="1"/>
                <w:bCs w:val="1"/>
              </w:rPr>
            </w:pPr>
            <w:r w:rsidDel="00000000" w:rsidR="00000000" w:rsidRPr="00000000">
              <w:rPr>
                <w:b w:val="1"/>
                <w:bCs w:val="1"/>
                <w:rtl w:val="0"/>
              </w:rPr>
              <w:t xml:space="preserve">Date of Birth:</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B">
            <w:pP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rPr>
                <w:b w:val="1"/>
                <w:bCs w:val="1"/>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jc w:val="right"/>
              <w:rPr>
                <w:b w:val="1"/>
                <w:bCs w:val="1"/>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F">
            <w:pPr>
              <w:jc w:val="center"/>
              <w:rPr>
                <w:i w:val="1"/>
                <w:iCs w:val="1"/>
                <w:sz w:val="20"/>
                <w:szCs w:val="20"/>
              </w:rPr>
            </w:pPr>
            <w:r w:rsidDel="00000000" w:rsidR="00000000" w:rsidRPr="00000000">
              <w:rPr>
                <w:i w:val="1"/>
                <w:iCs w:val="1"/>
                <w:sz w:val="20"/>
                <w:szCs w:val="20"/>
                <w:rtl w:val="0"/>
              </w:rPr>
              <w:t xml:space="preserve">MM/DD/YYYY</w:t>
            </w:r>
          </w:p>
        </w:tc>
      </w:tr>
    </w:tbl>
    <w:p w:rsidR="00000000" w:rsidDel="00000000" w:rsidP="00000000" w:rsidRDefault="00000000" w:rsidRPr="00000000" w14:paraId="00000040">
      <w:pPr>
        <w:rPr/>
      </w:pPr>
      <w:r w:rsidDel="00000000" w:rsidR="00000000" w:rsidRPr="00000000">
        <w:rPr>
          <w:rtl w:val="0"/>
        </w:rPr>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64"/>
        <w:gridCol w:w="2918"/>
        <w:gridCol w:w="1764"/>
        <w:gridCol w:w="2914"/>
        <w:tblGridChange w:id="0">
          <w:tblGrid>
            <w:gridCol w:w="1764"/>
            <w:gridCol w:w="2918"/>
            <w:gridCol w:w="1764"/>
            <w:gridCol w:w="2914"/>
          </w:tblGrid>
        </w:tblGridChange>
      </w:tblGrid>
      <w:tr>
        <w:trPr>
          <w:cantSplit w:val="0"/>
          <w:tblHeader w:val="0"/>
        </w:trPr>
        <w:tc>
          <w:tcPr/>
          <w:p w:rsidR="00000000" w:rsidDel="00000000" w:rsidP="00000000" w:rsidRDefault="00000000" w:rsidRPr="00000000" w14:paraId="00000041">
            <w:pPr>
              <w:jc w:val="right"/>
              <w:rPr>
                <w:b w:val="1"/>
                <w:bCs w:val="1"/>
              </w:rPr>
            </w:pPr>
            <w:r w:rsidDel="00000000" w:rsidR="00000000" w:rsidRPr="00000000">
              <w:rPr>
                <w:b w:val="1"/>
                <w:bCs w:val="1"/>
                <w:rtl w:val="0"/>
              </w:rPr>
              <w:t xml:space="preserve">Parent/Guardian Name:</w:t>
            </w:r>
          </w:p>
        </w:tc>
        <w:tc>
          <w:tcPr>
            <w:tcBorders>
              <w:bottom w:color="000000" w:space="0" w:sz="4" w:val="single"/>
            </w:tcBorders>
            <w:vAlign w:val="bottom"/>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jc w:val="right"/>
              <w:rPr>
                <w:b w:val="1"/>
                <w:bCs w:val="1"/>
                <w:sz w:val="24"/>
                <w:szCs w:val="24"/>
              </w:rPr>
            </w:pPr>
            <w:r w:rsidDel="00000000" w:rsidR="00000000" w:rsidRPr="00000000">
              <w:rPr>
                <w:b w:val="1"/>
                <w:bCs w:val="1"/>
                <w:rtl w:val="0"/>
              </w:rPr>
              <w:t xml:space="preserve">Parent/Guardian Name:</w:t>
            </w: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tbl>
      <w:tblPr>
        <w:tblStyle w:val="Table7"/>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37"/>
        <w:gridCol w:w="988"/>
        <w:gridCol w:w="3600"/>
        <w:gridCol w:w="2425"/>
        <w:tblGridChange w:id="0">
          <w:tblGrid>
            <w:gridCol w:w="2337"/>
            <w:gridCol w:w="988"/>
            <w:gridCol w:w="3600"/>
            <w:gridCol w:w="2425"/>
          </w:tblGrid>
        </w:tblGridChange>
      </w:tblGrid>
      <w:tr>
        <w:trPr>
          <w:cantSplit w:val="0"/>
          <w:trHeight w:val="313.5546875" w:hRule="atLeast"/>
          <w:tblHeader w:val="0"/>
        </w:trPr>
        <w:tc>
          <w:tcPr/>
          <w:p w:rsidR="00000000" w:rsidDel="00000000" w:rsidP="00000000" w:rsidRDefault="00000000" w:rsidRPr="00000000" w14:paraId="00000047">
            <w:pPr>
              <w:jc w:val="center"/>
              <w:rPr>
                <w:b w:val="1"/>
                <w:bCs w:val="1"/>
              </w:rPr>
            </w:pPr>
            <w:r w:rsidDel="00000000" w:rsidR="00000000" w:rsidRPr="00000000">
              <w:rPr>
                <w:b w:val="1"/>
                <w:bCs w:val="1"/>
                <w:rtl w:val="0"/>
              </w:rPr>
              <w:t xml:space="preserve">Sibling Name</w:t>
            </w:r>
          </w:p>
        </w:tc>
        <w:tc>
          <w:tcPr/>
          <w:p w:rsidR="00000000" w:rsidDel="00000000" w:rsidP="00000000" w:rsidRDefault="00000000" w:rsidRPr="00000000" w14:paraId="00000048">
            <w:pPr>
              <w:jc w:val="center"/>
              <w:rPr>
                <w:b w:val="1"/>
                <w:bCs w:val="1"/>
              </w:rPr>
            </w:pPr>
            <w:r w:rsidDel="00000000" w:rsidR="00000000" w:rsidRPr="00000000">
              <w:rPr>
                <w:b w:val="1"/>
                <w:bCs w:val="1"/>
                <w:rtl w:val="0"/>
              </w:rPr>
              <w:t xml:space="preserve">Age</w:t>
            </w:r>
          </w:p>
        </w:tc>
        <w:tc>
          <w:tcPr/>
          <w:p w:rsidR="00000000" w:rsidDel="00000000" w:rsidP="00000000" w:rsidRDefault="00000000" w:rsidRPr="00000000" w14:paraId="00000049">
            <w:pPr>
              <w:jc w:val="center"/>
              <w:rPr>
                <w:b w:val="1"/>
                <w:bCs w:val="1"/>
              </w:rPr>
            </w:pPr>
            <w:r w:rsidDel="00000000" w:rsidR="00000000" w:rsidRPr="00000000">
              <w:rPr>
                <w:b w:val="1"/>
                <w:bCs w:val="1"/>
                <w:rtl w:val="0"/>
              </w:rPr>
              <w:t xml:space="preserve">Occupation or School</w:t>
            </w:r>
          </w:p>
        </w:tc>
        <w:tc>
          <w:tcPr/>
          <w:p w:rsidR="00000000" w:rsidDel="00000000" w:rsidP="00000000" w:rsidRDefault="00000000" w:rsidRPr="00000000" w14:paraId="0000004A">
            <w:pPr>
              <w:jc w:val="center"/>
              <w:rPr>
                <w:b w:val="1"/>
                <w:bCs w:val="1"/>
              </w:rPr>
            </w:pPr>
            <w:r w:rsidDel="00000000" w:rsidR="00000000" w:rsidRPr="00000000">
              <w:rPr>
                <w:b w:val="1"/>
                <w:bCs w:val="1"/>
                <w:rtl w:val="0"/>
              </w:rPr>
              <w:t xml:space="preserve">Living at Home? (Y/N)</w:t>
            </w:r>
          </w:p>
        </w:tc>
      </w:tr>
      <w:tr>
        <w:trPr>
          <w:cantSplit w:val="0"/>
          <w:tblHeader w:val="0"/>
        </w:trPr>
        <w:tc>
          <w:tcPr>
            <w:tcBorders>
              <w:bottom w:color="000000" w:space="0" w:sz="4" w:val="single"/>
              <w:right w:color="000000" w:space="0" w:sz="4" w:val="single"/>
            </w:tcBorders>
          </w:tcPr>
          <w:p w:rsidR="00000000" w:rsidDel="00000000" w:rsidP="00000000" w:rsidRDefault="00000000" w:rsidRPr="00000000" w14:paraId="0000004B">
            <w:pPr>
              <w:jc w:val="center"/>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4C">
            <w:pPr>
              <w:jc w:val="center"/>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4D">
            <w:pPr>
              <w:jc w:val="center"/>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4E">
            <w:pPr>
              <w:jc w:val="center"/>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4F">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jc w:val="center"/>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2">
            <w:pPr>
              <w:jc w:val="center"/>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53">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jc w:val="center"/>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6">
            <w:pPr>
              <w:jc w:val="center"/>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57">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jc w:val="center"/>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A">
            <w:pPr>
              <w:jc w:val="center"/>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5B">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center"/>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E">
            <w:pPr>
              <w:jc w:val="center"/>
              <w:rPr/>
            </w:pP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tbl>
      <w:tblPr>
        <w:tblStyle w:val="Table8"/>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65"/>
        <w:gridCol w:w="810"/>
        <w:gridCol w:w="2875"/>
        <w:tblGridChange w:id="0">
          <w:tblGrid>
            <w:gridCol w:w="5665"/>
            <w:gridCol w:w="810"/>
            <w:gridCol w:w="2875"/>
          </w:tblGrid>
        </w:tblGridChange>
      </w:tblGrid>
      <w:tr>
        <w:trPr>
          <w:cantSplit w:val="0"/>
          <w:tblHeader w:val="0"/>
        </w:trPr>
        <w:tc>
          <w:tcPr/>
          <w:p w:rsidR="00000000" w:rsidDel="00000000" w:rsidP="00000000" w:rsidRDefault="00000000" w:rsidRPr="00000000" w14:paraId="00000060">
            <w:pPr>
              <w:rPr>
                <w:b w:val="1"/>
                <w:bCs w:val="1"/>
              </w:rPr>
            </w:pPr>
            <w:r w:rsidDel="00000000" w:rsidR="00000000" w:rsidRPr="00000000">
              <w:rPr>
                <w:b w:val="1"/>
                <w:bCs w:val="1"/>
                <w:rtl w:val="0"/>
              </w:rPr>
              <w:t xml:space="preserve">Have you resided in Charlestown for the past </w:t>
            </w:r>
            <w:r w:rsidDel="00000000" w:rsidR="00000000" w:rsidRPr="00000000">
              <w:rPr>
                <w:b w:val="1"/>
                <w:bCs w:val="1"/>
                <w:u w:val="single"/>
                <w:rtl w:val="0"/>
              </w:rPr>
              <w:t xml:space="preserve">4 years</w:t>
            </w:r>
            <w:r w:rsidDel="00000000" w:rsidR="00000000" w:rsidRPr="00000000">
              <w:rPr>
                <w:b w:val="1"/>
                <w:bCs w:val="1"/>
                <w:rtl w:val="0"/>
              </w:rPr>
              <w:t xml:space="preserve">?</w:t>
            </w:r>
          </w:p>
        </w:tc>
        <w:tc>
          <w:tcPr/>
          <w:p w:rsidR="00000000" w:rsidDel="00000000" w:rsidP="00000000" w:rsidRDefault="00000000" w:rsidRPr="00000000" w14:paraId="00000061">
            <w:pPr>
              <w:jc w:val="right"/>
              <w:rPr/>
            </w:pPr>
            <w:r w:rsidDel="00000000" w:rsidR="00000000" w:rsidRPr="00000000">
              <w:rPr>
                <w:rFonts w:ascii="MS Gothic" w:cs="MS Gothic" w:eastAsia="MS Gothic" w:hAnsi="MS Gothic"/>
                <w:rtl w:val="0"/>
              </w:rPr>
              <w:t xml:space="preserve">☐</w:t>
            </w:r>
            <w:r w:rsidDel="00000000" w:rsidR="00000000" w:rsidRPr="00000000">
              <w:rPr>
                <w:rtl w:val="0"/>
              </w:rPr>
              <w:t xml:space="preserve"> Yes</w:t>
            </w:r>
          </w:p>
        </w:tc>
        <w:tc>
          <w:tcPr/>
          <w:p w:rsidR="00000000" w:rsidDel="00000000" w:rsidP="00000000" w:rsidRDefault="00000000" w:rsidRPr="00000000" w14:paraId="00000062">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r>
      <w:tr>
        <w:trPr>
          <w:cantSplit w:val="0"/>
          <w:tblHeader w:val="0"/>
        </w:trPr>
        <w:tc>
          <w:tcPr/>
          <w:p w:rsidR="00000000" w:rsidDel="00000000" w:rsidP="00000000" w:rsidRDefault="00000000" w:rsidRPr="00000000" w14:paraId="00000063">
            <w:pPr>
              <w:rPr>
                <w:b w:val="1"/>
                <w:bCs w:val="1"/>
                <w:sz w:val="24"/>
                <w:szCs w:val="24"/>
              </w:rPr>
            </w:pPr>
            <w:r w:rsidDel="00000000" w:rsidR="00000000" w:rsidRPr="00000000">
              <w:rPr>
                <w:rtl w:val="0"/>
              </w:rPr>
            </w:r>
          </w:p>
        </w:tc>
        <w:tc>
          <w:tcPr/>
          <w:p w:rsidR="00000000" w:rsidDel="00000000" w:rsidP="00000000" w:rsidRDefault="00000000" w:rsidRPr="00000000" w14:paraId="00000064">
            <w:pPr>
              <w:jc w:val="right"/>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r>
          </w:p>
        </w:tc>
      </w:tr>
    </w:tbl>
    <w:p w:rsidR="00000000" w:rsidDel="00000000" w:rsidP="00000000" w:rsidRDefault="00000000" w:rsidRPr="00000000" w14:paraId="00000066">
      <w:pPr>
        <w:rPr/>
      </w:pPr>
      <w:r w:rsidDel="00000000" w:rsidR="00000000" w:rsidRPr="00000000">
        <w:rPr>
          <w:rtl w:val="0"/>
        </w:rPr>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000000" w:val="clear"/>
          </w:tcPr>
          <w:p w:rsidR="00000000" w:rsidDel="00000000" w:rsidP="00000000" w:rsidRDefault="00000000" w:rsidRPr="00000000" w14:paraId="00000067">
            <w:pPr>
              <w:jc w:val="center"/>
              <w:rPr>
                <w:b w:val="1"/>
                <w:bCs w:val="1"/>
              </w:rPr>
            </w:pPr>
            <w:r w:rsidDel="00000000" w:rsidR="00000000" w:rsidRPr="00000000">
              <w:rPr>
                <w:b w:val="1"/>
                <w:bCs w:val="1"/>
                <w:color w:val="ffffff"/>
                <w:rtl w:val="0"/>
              </w:rPr>
              <w:t xml:space="preserve">Parent/Guardian Confidential Financial Statement</w:t>
            </w:r>
            <w:r w:rsidDel="00000000" w:rsidR="00000000" w:rsidRPr="00000000">
              <w:rPr>
                <w:rtl w:val="0"/>
              </w:rPr>
            </w:r>
          </w:p>
        </w:tc>
      </w:tr>
    </w:tbl>
    <w:p w:rsidR="00000000" w:rsidDel="00000000" w:rsidP="00000000" w:rsidRDefault="00000000" w:rsidRPr="00000000" w14:paraId="00000068">
      <w:pPr>
        <w:rPr/>
      </w:pPr>
      <w:r w:rsidDel="00000000" w:rsidR="00000000" w:rsidRPr="00000000">
        <w:rPr>
          <w:rtl w:val="0"/>
        </w:rPr>
      </w:r>
    </w:p>
    <w:tbl>
      <w:tblPr>
        <w:tblStyle w:val="Table10"/>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70"/>
        <w:gridCol w:w="3150"/>
        <w:gridCol w:w="3230"/>
        <w:tblGridChange w:id="0">
          <w:tblGrid>
            <w:gridCol w:w="2970"/>
            <w:gridCol w:w="3150"/>
            <w:gridCol w:w="3230"/>
          </w:tblGrid>
        </w:tblGridChange>
      </w:tblGrid>
      <w:tr>
        <w:trPr>
          <w:cantSplit w:val="0"/>
          <w:tblHeader w:val="0"/>
        </w:trPr>
        <w:tc>
          <w:tcPr/>
          <w:p w:rsidR="00000000" w:rsidDel="00000000" w:rsidP="00000000" w:rsidRDefault="00000000" w:rsidRPr="00000000" w14:paraId="00000069">
            <w:pPr>
              <w:rPr/>
            </w:pPr>
            <w:r w:rsidDel="00000000" w:rsidR="00000000" w:rsidRPr="00000000">
              <w:rPr>
                <w:rtl w:val="0"/>
              </w:rPr>
            </w:r>
          </w:p>
        </w:tc>
        <w:tc>
          <w:tcPr/>
          <w:p w:rsidR="00000000" w:rsidDel="00000000" w:rsidP="00000000" w:rsidRDefault="00000000" w:rsidRPr="00000000" w14:paraId="0000006A">
            <w:pPr>
              <w:jc w:val="center"/>
              <w:rPr>
                <w:b w:val="1"/>
                <w:bCs w:val="1"/>
              </w:rPr>
            </w:pPr>
            <w:r w:rsidDel="00000000" w:rsidR="00000000" w:rsidRPr="00000000">
              <w:rPr>
                <w:b w:val="1"/>
                <w:bCs w:val="1"/>
                <w:rtl w:val="0"/>
              </w:rPr>
              <w:t xml:space="preserve">Parent/Guardian 1</w:t>
            </w:r>
          </w:p>
        </w:tc>
        <w:tc>
          <w:tcPr/>
          <w:p w:rsidR="00000000" w:rsidDel="00000000" w:rsidP="00000000" w:rsidRDefault="00000000" w:rsidRPr="00000000" w14:paraId="0000006B">
            <w:pPr>
              <w:jc w:val="center"/>
              <w:rPr>
                <w:b w:val="1"/>
                <w:bCs w:val="1"/>
              </w:rPr>
            </w:pPr>
            <w:r w:rsidDel="00000000" w:rsidR="00000000" w:rsidRPr="00000000">
              <w:rPr>
                <w:b w:val="1"/>
                <w:bCs w:val="1"/>
                <w:rtl w:val="0"/>
              </w:rPr>
              <w:t xml:space="preserve">Parent/Guardian 2</w:t>
            </w:r>
          </w:p>
        </w:tc>
      </w:tr>
      <w:tr>
        <w:trPr>
          <w:cantSplit w:val="0"/>
          <w:tblHeader w:val="0"/>
        </w:trPr>
        <w:tc>
          <w:tcPr/>
          <w:p w:rsidR="00000000" w:rsidDel="00000000" w:rsidP="00000000" w:rsidRDefault="00000000" w:rsidRPr="00000000" w14:paraId="0000006C">
            <w:pPr>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r>
          </w:p>
        </w:tc>
      </w:tr>
      <w:tr>
        <w:trPr>
          <w:cantSplit w:val="0"/>
          <w:trHeight w:val="504"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06F">
            <w:pPr>
              <w:rPr>
                <w:b w:val="1"/>
                <w:bCs w:val="1"/>
              </w:rPr>
            </w:pPr>
            <w:r w:rsidDel="00000000" w:rsidR="00000000" w:rsidRPr="00000000">
              <w:rPr>
                <w:b w:val="1"/>
                <w:bCs w:val="1"/>
                <w:rtl w:val="0"/>
              </w:rPr>
              <w:t xml:space="preserve">Occupation</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71">
            <w:pPr>
              <w:rPr/>
            </w:pPr>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72">
            <w:pPr>
              <w:ind w:left="345" w:firstLine="0"/>
              <w:rPr>
                <w:b w:val="1"/>
                <w:bCs w:val="1"/>
              </w:rPr>
            </w:pPr>
            <w:r w:rsidDel="00000000" w:rsidR="00000000" w:rsidRPr="00000000">
              <w:rPr>
                <w:b w:val="1"/>
                <w:bCs w:val="1"/>
                <w:rtl w:val="0"/>
              </w:rPr>
              <w:t xml:space="preserve">Net Weekly Salary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4">
            <w:pPr>
              <w:rPr/>
            </w:pPr>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75">
            <w:pPr>
              <w:ind w:left="345" w:firstLine="0"/>
              <w:rPr>
                <w:b w:val="1"/>
                <w:bCs w:val="1"/>
              </w:rPr>
            </w:pPr>
            <w:r w:rsidDel="00000000" w:rsidR="00000000" w:rsidRPr="00000000">
              <w:rPr>
                <w:b w:val="1"/>
                <w:bCs w:val="1"/>
                <w:rtl w:val="0"/>
              </w:rPr>
              <w:t xml:space="preserve">Bonus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7">
            <w:pPr>
              <w:rPr/>
            </w:pPr>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78">
            <w:pPr>
              <w:ind w:left="345" w:firstLine="0"/>
              <w:rPr>
                <w:b w:val="1"/>
                <w:bCs w:val="1"/>
              </w:rPr>
            </w:pPr>
            <w:r w:rsidDel="00000000" w:rsidR="00000000" w:rsidRPr="00000000">
              <w:rPr>
                <w:b w:val="1"/>
                <w:bCs w:val="1"/>
                <w:rtl w:val="0"/>
              </w:rPr>
              <w:t xml:space="preserve">Overtime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A">
            <w:pPr>
              <w:rPr/>
            </w:pPr>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7B">
            <w:pPr>
              <w:ind w:left="345" w:firstLine="0"/>
              <w:rPr>
                <w:b w:val="1"/>
                <w:bCs w:val="1"/>
              </w:rPr>
            </w:pPr>
            <w:r w:rsidDel="00000000" w:rsidR="00000000" w:rsidRPr="00000000">
              <w:rPr>
                <w:b w:val="1"/>
                <w:bCs w:val="1"/>
                <w:rtl w:val="0"/>
              </w:rPr>
              <w:t xml:space="preserve">Expense Allowance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D">
            <w:pPr>
              <w:rPr/>
            </w:pPr>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7E">
            <w:pPr>
              <w:rPr>
                <w:b w:val="1"/>
                <w:bCs w:val="1"/>
              </w:rPr>
            </w:pPr>
            <w:r w:rsidDel="00000000" w:rsidR="00000000" w:rsidRPr="00000000">
              <w:rPr>
                <w:b w:val="1"/>
                <w:bCs w:val="1"/>
                <w:rtl w:val="0"/>
              </w:rPr>
              <w:t xml:space="preserve">Additional Employment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0">
            <w:pPr>
              <w:rPr/>
            </w:pPr>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1">
            <w:pPr>
              <w:ind w:left="345" w:firstLine="0"/>
              <w:rPr>
                <w:b w:val="1"/>
                <w:bCs w:val="1"/>
              </w:rPr>
            </w:pPr>
            <w:r w:rsidDel="00000000" w:rsidR="00000000" w:rsidRPr="00000000">
              <w:rPr>
                <w:b w:val="1"/>
                <w:bCs w:val="1"/>
                <w:rtl w:val="0"/>
              </w:rPr>
              <w:t xml:space="preserve">Net Weekly Salary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3">
            <w:pPr>
              <w:rPr/>
            </w:pPr>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4">
            <w:pPr>
              <w:rPr>
                <w:b w:val="1"/>
                <w:bCs w:val="1"/>
              </w:rPr>
            </w:pPr>
            <w:r w:rsidDel="00000000" w:rsidR="00000000" w:rsidRPr="00000000">
              <w:rPr>
                <w:b w:val="1"/>
                <w:bCs w:val="1"/>
                <w:rtl w:val="0"/>
              </w:rPr>
              <w:t xml:space="preserve">Supplementary Income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6">
            <w:pPr>
              <w:rPr/>
            </w:pPr>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7">
            <w:pPr>
              <w:rPr>
                <w:b w:val="1"/>
                <w:bCs w:val="1"/>
              </w:rPr>
            </w:pPr>
            <w:r w:rsidDel="00000000" w:rsidR="00000000" w:rsidRPr="00000000">
              <w:rPr>
                <w:b w:val="1"/>
                <w:bCs w:val="1"/>
                <w:rtl w:val="0"/>
              </w:rPr>
              <w:t xml:space="preserve">Total Stock and Bond Holdings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9">
            <w:pPr>
              <w:rPr/>
            </w:pPr>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A">
            <w:pPr>
              <w:rPr>
                <w:b w:val="1"/>
                <w:bCs w:val="1"/>
              </w:rPr>
            </w:pPr>
            <w:r w:rsidDel="00000000" w:rsidR="00000000" w:rsidRPr="00000000">
              <w:rPr>
                <w:b w:val="1"/>
                <w:bCs w:val="1"/>
                <w:rtl w:val="0"/>
              </w:rPr>
              <w:t xml:space="preserve">Stock Dividends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C">
            <w:pPr>
              <w:rPr/>
            </w:pPr>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D">
            <w:pPr>
              <w:rPr>
                <w:b w:val="1"/>
                <w:bCs w:val="1"/>
              </w:rPr>
            </w:pPr>
            <w:r w:rsidDel="00000000" w:rsidR="00000000" w:rsidRPr="00000000">
              <w:rPr>
                <w:b w:val="1"/>
                <w:bCs w:val="1"/>
                <w:rtl w:val="0"/>
              </w:rPr>
              <w:t xml:space="preserve">Interest Income from Savings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F">
            <w:pPr>
              <w:rPr/>
            </w:pPr>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90">
            <w:pPr>
              <w:rPr>
                <w:b w:val="1"/>
                <w:bCs w:val="1"/>
              </w:rPr>
            </w:pPr>
            <w:r w:rsidDel="00000000" w:rsidR="00000000" w:rsidRPr="00000000">
              <w:rPr>
                <w:b w:val="1"/>
                <w:bCs w:val="1"/>
                <w:rtl w:val="0"/>
              </w:rPr>
              <w:t xml:space="preserve">Veteran Disability Benefits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2">
            <w:pPr>
              <w:rPr/>
            </w:pPr>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93">
            <w:pPr>
              <w:rPr>
                <w:b w:val="1"/>
                <w:bCs w:val="1"/>
              </w:rPr>
            </w:pPr>
            <w:r w:rsidDel="00000000" w:rsidR="00000000" w:rsidRPr="00000000">
              <w:rPr>
                <w:b w:val="1"/>
                <w:bCs w:val="1"/>
                <w:rtl w:val="0"/>
              </w:rPr>
              <w:t xml:space="preserve">Do you own your home?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5">
            <w:pPr>
              <w:rPr/>
            </w:pPr>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96">
            <w:pPr>
              <w:rPr>
                <w:b w:val="1"/>
                <w:bCs w:val="1"/>
              </w:rPr>
            </w:pPr>
            <w:r w:rsidDel="00000000" w:rsidR="00000000" w:rsidRPr="00000000">
              <w:rPr>
                <w:b w:val="1"/>
                <w:bCs w:val="1"/>
                <w:rtl w:val="0"/>
              </w:rPr>
              <w:t xml:space="preserve">Do you own rental properties?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8">
            <w:pPr>
              <w:rPr/>
            </w:pPr>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99">
            <w:pPr>
              <w:ind w:left="435" w:firstLine="0"/>
              <w:rPr>
                <w:b w:val="1"/>
                <w:bCs w:val="1"/>
              </w:rPr>
            </w:pPr>
            <w:r w:rsidDel="00000000" w:rsidR="00000000" w:rsidRPr="00000000">
              <w:rPr>
                <w:b w:val="1"/>
                <w:bCs w:val="1"/>
                <w:rtl w:val="0"/>
              </w:rPr>
              <w:t xml:space="preserve">Income from rentals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B">
            <w:pPr>
              <w:rPr/>
            </w:pPr>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9C">
            <w:pPr>
              <w:rPr>
                <w:b w:val="1"/>
                <w:bCs w:val="1"/>
              </w:rPr>
            </w:pPr>
            <w:r w:rsidDel="00000000" w:rsidR="00000000" w:rsidRPr="00000000">
              <w:rPr>
                <w:b w:val="1"/>
                <w:bCs w:val="1"/>
                <w:rtl w:val="0"/>
              </w:rPr>
              <w:t xml:space="preserve">Do you own a summer home?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E">
            <w:pPr>
              <w:rPr/>
            </w:pPr>
            <w:r w:rsidDel="00000000" w:rsidR="00000000" w:rsidRPr="00000000">
              <w:rPr>
                <w:rtl w:val="0"/>
              </w:rPr>
            </w:r>
          </w:p>
        </w:tc>
      </w:tr>
    </w:tbl>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bCs w:val="1"/>
          <w:u w:val="single"/>
        </w:rPr>
      </w:pPr>
      <w:r w:rsidDel="00000000" w:rsidR="00000000" w:rsidRPr="00000000">
        <w:rPr>
          <w:b w:val="1"/>
          <w:bCs w:val="1"/>
          <w:u w:val="single"/>
          <w:rtl w:val="0"/>
        </w:rPr>
        <w:t xml:space="preserve">The above information will be held in strict confidence by the members of the Lt. Michael P. Quinn Scholarship Fund</w:t>
      </w:r>
    </w:p>
    <w:p w:rsidR="00000000" w:rsidDel="00000000" w:rsidP="00000000" w:rsidRDefault="00000000" w:rsidRPr="00000000" w14:paraId="000000A2">
      <w:pPr>
        <w:rPr>
          <w:b w:val="1"/>
          <w:bCs w:val="1"/>
          <w:u w:val="single"/>
        </w:rPr>
      </w:pPr>
      <w:r w:rsidDel="00000000" w:rsidR="00000000" w:rsidRPr="00000000">
        <w:br w:type="page"/>
      </w:r>
      <w:r w:rsidDel="00000000" w:rsidR="00000000" w:rsidRPr="00000000">
        <w:rPr>
          <w:rtl w:val="0"/>
        </w:rPr>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2429"/>
        <w:gridCol w:w="2338"/>
        <w:gridCol w:w="2338"/>
        <w:tblGridChange w:id="0">
          <w:tblGrid>
            <w:gridCol w:w="2245"/>
            <w:gridCol w:w="2429"/>
            <w:gridCol w:w="2338"/>
            <w:gridCol w:w="2338"/>
          </w:tblGrid>
        </w:tblGridChange>
      </w:tblGrid>
      <w:tr>
        <w:trPr>
          <w:cantSplit w:val="0"/>
          <w:tblHeader w:val="0"/>
        </w:trPr>
        <w:tc>
          <w:tcPr>
            <w:gridSpan w:val="4"/>
            <w:shd w:fill="000000" w:val="clear"/>
          </w:tcPr>
          <w:p w:rsidR="00000000" w:rsidDel="00000000" w:rsidP="00000000" w:rsidRDefault="00000000" w:rsidRPr="00000000" w14:paraId="000000A3">
            <w:pPr>
              <w:jc w:val="center"/>
              <w:rPr>
                <w:b w:val="1"/>
                <w:bCs w:val="1"/>
                <w:color w:val="ffffff"/>
              </w:rPr>
            </w:pPr>
            <w:r w:rsidDel="00000000" w:rsidR="00000000" w:rsidRPr="00000000">
              <w:rPr>
                <w:b w:val="1"/>
                <w:bCs w:val="1"/>
                <w:color w:val="ffffff"/>
                <w:rtl w:val="0"/>
              </w:rPr>
              <w:t xml:space="preserve">Current Academic Standing and Extracurricular Activities</w:t>
            </w:r>
          </w:p>
        </w:tc>
      </w:tr>
      <w:tr>
        <w:trPr>
          <w:cantSplit w:val="0"/>
          <w:tblHeader w:val="0"/>
        </w:trPr>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A7">
            <w:pPr>
              <w:jc w:val="center"/>
              <w:rPr>
                <w:b w:val="1"/>
                <w:bCs w:val="1"/>
                <w:color w:val="ffffff"/>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B">
            <w:pPr>
              <w:rPr>
                <w:b w:val="1"/>
                <w:bCs w:val="1"/>
              </w:rPr>
            </w:pPr>
            <w:r w:rsidDel="00000000" w:rsidR="00000000" w:rsidRPr="00000000">
              <w:rPr>
                <w:b w:val="1"/>
                <w:bCs w:val="1"/>
                <w:rtl w:val="0"/>
              </w:rPr>
              <w:t xml:space="preserve">Current School:</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C">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D">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E">
            <w:pP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0">
            <w:pPr>
              <w:rPr>
                <w:i w:val="1"/>
                <w:iCs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1">
            <w:pPr>
              <w:rPr>
                <w:i w:val="1"/>
                <w:iCs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2">
            <w:pPr>
              <w:rPr>
                <w:i w:val="1"/>
                <w:iCs w:val="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3">
            <w:pPr>
              <w:rPr>
                <w:b w:val="1"/>
                <w:bCs w:val="1"/>
              </w:rPr>
            </w:pPr>
            <w:r w:rsidDel="00000000" w:rsidR="00000000" w:rsidRPr="00000000">
              <w:rPr>
                <w:b w:val="1"/>
                <w:bCs w:val="1"/>
                <w:rtl w:val="0"/>
              </w:rPr>
              <w:t xml:space="preserve">Address:</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4">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5">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6">
            <w:pP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7">
            <w:pP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B8">
            <w:pPr>
              <w:rPr>
                <w:i w:val="1"/>
                <w:iCs w:val="1"/>
                <w:sz w:val="20"/>
                <w:szCs w:val="20"/>
              </w:rPr>
            </w:pPr>
            <w:r w:rsidDel="00000000" w:rsidR="00000000" w:rsidRPr="00000000">
              <w:rPr>
                <w:i w:val="1"/>
                <w:iCs w:val="1"/>
                <w:sz w:val="20"/>
                <w:szCs w:val="20"/>
                <w:rtl w:val="0"/>
              </w:rPr>
              <w:t xml:space="preserve">Street Address</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B9">
            <w:pPr>
              <w:rPr>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BA">
            <w:pPr>
              <w:rPr>
                <w:i w:val="1"/>
                <w:iCs w:val="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B">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C">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D">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E">
            <w:pP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C0">
            <w:pPr>
              <w:rPr>
                <w:i w:val="1"/>
                <w:iCs w:val="1"/>
                <w:sz w:val="20"/>
                <w:szCs w:val="20"/>
              </w:rPr>
            </w:pPr>
            <w:r w:rsidDel="00000000" w:rsidR="00000000" w:rsidRPr="00000000">
              <w:rPr>
                <w:i w:val="1"/>
                <w:iCs w:val="1"/>
                <w:sz w:val="20"/>
                <w:szCs w:val="20"/>
                <w:rtl w:val="0"/>
              </w:rPr>
              <w:t xml:space="preserve">City</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C1">
            <w:pPr>
              <w:rPr>
                <w:i w:val="1"/>
                <w:iCs w:val="1"/>
                <w:sz w:val="20"/>
                <w:szCs w:val="20"/>
              </w:rPr>
            </w:pPr>
            <w:r w:rsidDel="00000000" w:rsidR="00000000" w:rsidRPr="00000000">
              <w:rPr>
                <w:i w:val="1"/>
                <w:iCs w:val="1"/>
                <w:sz w:val="20"/>
                <w:szCs w:val="20"/>
                <w:rtl w:val="0"/>
              </w:rPr>
              <w:t xml:space="preserve">State</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C2">
            <w:pPr>
              <w:rPr>
                <w:i w:val="1"/>
                <w:iCs w:val="1"/>
                <w:sz w:val="20"/>
                <w:szCs w:val="20"/>
              </w:rPr>
            </w:pPr>
            <w:r w:rsidDel="00000000" w:rsidR="00000000" w:rsidRPr="00000000">
              <w:rPr>
                <w:i w:val="1"/>
                <w:iCs w:val="1"/>
                <w:sz w:val="20"/>
                <w:szCs w:val="20"/>
                <w:rtl w:val="0"/>
              </w:rPr>
              <w:t xml:space="preserve">Zip Code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3">
            <w:pPr>
              <w:rPr>
                <w:b w:val="1"/>
                <w:bCs w:val="1"/>
              </w:rPr>
            </w:pPr>
            <w:r w:rsidDel="00000000" w:rsidR="00000000" w:rsidRPr="00000000">
              <w:rPr>
                <w:b w:val="1"/>
                <w:bCs w:val="1"/>
                <w:rtl w:val="0"/>
              </w:rPr>
              <w:t xml:space="preserve">Date of Graduation:</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C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5">
            <w:pPr>
              <w:jc w:val="right"/>
              <w:rPr>
                <w:b w:val="1"/>
                <w:bCs w:val="1"/>
              </w:rPr>
            </w:pPr>
            <w:r w:rsidDel="00000000" w:rsidR="00000000" w:rsidRPr="00000000">
              <w:rPr>
                <w:b w:val="1"/>
                <w:bCs w:val="1"/>
                <w:rtl w:val="0"/>
              </w:rPr>
              <w:t xml:space="preserve">GPA:</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C6">
            <w:pP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7">
            <w:pPr>
              <w:rPr>
                <w:b w:val="1"/>
                <w:bCs w:val="1"/>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C8">
            <w:pPr>
              <w:rPr/>
            </w:pPr>
            <w:r w:rsidDel="00000000" w:rsidR="00000000" w:rsidRPr="00000000">
              <w:rPr>
                <w:i w:val="1"/>
                <w:iCs w:val="1"/>
                <w:sz w:val="20"/>
                <w:szCs w:val="20"/>
                <w:rtl w:val="0"/>
              </w:rPr>
              <w:t xml:space="preserve">MM/DD/YYYY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9">
            <w:pPr>
              <w:jc w:val="right"/>
              <w:rPr>
                <w:b w:val="1"/>
                <w:bCs w:val="1"/>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CA">
            <w:pPr>
              <w:jc w:val="center"/>
              <w:rPr>
                <w:i w:val="1"/>
                <w:iCs w:val="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B">
            <w:pPr>
              <w:rPr>
                <w:b w:val="1"/>
                <w:bCs w:val="1"/>
              </w:rPr>
            </w:pPr>
            <w:r w:rsidDel="00000000" w:rsidR="00000000" w:rsidRPr="00000000">
              <w:rPr>
                <w:b w:val="1"/>
                <w:bCs w:val="1"/>
                <w:rtl w:val="0"/>
              </w:rPr>
              <w:t xml:space="preserve">Scholastic Honors/Prizes:</w:t>
            </w:r>
          </w:p>
        </w:tc>
        <w:tc>
          <w:tcPr>
            <w:gridSpan w:val="3"/>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CC">
            <w:pPr>
              <w:rPr>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F">
            <w:pPr>
              <w:rPr>
                <w:b w:val="1"/>
                <w:bCs w:val="1"/>
                <w:sz w:val="24"/>
                <w:szCs w:val="24"/>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0">
            <w:pPr>
              <w:rPr>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3">
            <w:pPr>
              <w:rPr>
                <w:b w:val="1"/>
                <w:bCs w:val="1"/>
                <w:sz w:val="24"/>
                <w:szCs w:val="24"/>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4">
            <w:pPr>
              <w:rPr>
                <w:sz w:val="20"/>
                <w:szCs w:val="20"/>
              </w:rPr>
            </w:pPr>
            <w:r w:rsidDel="00000000" w:rsidR="00000000" w:rsidRPr="00000000">
              <w:rPr>
                <w:rtl w:val="0"/>
              </w:rPr>
            </w:r>
          </w:p>
        </w:tc>
      </w:tr>
    </w:tbl>
    <w:p w:rsidR="00000000" w:rsidDel="00000000" w:rsidP="00000000" w:rsidRDefault="00000000" w:rsidRPr="00000000" w14:paraId="000000D7">
      <w:pPr>
        <w:rPr>
          <w:b w:val="1"/>
          <w:bCs w:val="1"/>
          <w:u w:val="single"/>
        </w:rPr>
      </w:pPr>
      <w:r w:rsidDel="00000000" w:rsidR="00000000" w:rsidRPr="00000000">
        <w:rPr>
          <w:rtl w:val="0"/>
        </w:rPr>
      </w:r>
    </w:p>
    <w:tbl>
      <w:tblPr>
        <w:tblStyle w:val="Table12"/>
        <w:tblW w:w="8039.000000000001"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91"/>
        <w:gridCol w:w="2340"/>
        <w:gridCol w:w="1313"/>
        <w:gridCol w:w="2695"/>
        <w:tblGridChange w:id="0">
          <w:tblGrid>
            <w:gridCol w:w="1691"/>
            <w:gridCol w:w="2340"/>
            <w:gridCol w:w="1313"/>
            <w:gridCol w:w="2695"/>
          </w:tblGrid>
        </w:tblGridChange>
      </w:tblGrid>
      <w:tr>
        <w:trPr>
          <w:cantSplit w:val="0"/>
          <w:tblHeader w:val="0"/>
        </w:trPr>
        <w:tc>
          <w:tcPr>
            <w:gridSpan w:val="4"/>
          </w:tcPr>
          <w:p w:rsidR="00000000" w:rsidDel="00000000" w:rsidP="00000000" w:rsidRDefault="00000000" w:rsidRPr="00000000" w14:paraId="000000D8">
            <w:pPr>
              <w:jc w:val="center"/>
              <w:rPr>
                <w:b w:val="1"/>
                <w:bCs w:val="1"/>
                <w:sz w:val="24"/>
                <w:szCs w:val="24"/>
              </w:rPr>
            </w:pPr>
            <w:r w:rsidDel="00000000" w:rsidR="00000000" w:rsidRPr="00000000">
              <w:rPr>
                <w:b w:val="1"/>
                <w:bCs w:val="1"/>
                <w:rtl w:val="0"/>
              </w:rPr>
              <w:t xml:space="preserve">Testing</w:t>
            </w:r>
            <w:r w:rsidDel="00000000" w:rsidR="00000000" w:rsidRPr="00000000">
              <w:rPr>
                <w:rtl w:val="0"/>
              </w:rPr>
            </w:r>
          </w:p>
        </w:tc>
      </w:tr>
      <w:tr>
        <w:trPr>
          <w:cantSplit w:val="0"/>
          <w:tblHeader w:val="0"/>
        </w:trPr>
        <w:tc>
          <w:tcPr/>
          <w:p w:rsidR="00000000" w:rsidDel="00000000" w:rsidP="00000000" w:rsidRDefault="00000000" w:rsidRPr="00000000" w14:paraId="000000DC">
            <w:pPr>
              <w:jc w:val="right"/>
              <w:rPr>
                <w:b w:val="1"/>
                <w:bCs w:val="1"/>
              </w:rPr>
            </w:pPr>
            <w:r w:rsidDel="00000000" w:rsidR="00000000" w:rsidRPr="00000000">
              <w:rPr>
                <w:b w:val="1"/>
                <w:bCs w:val="1"/>
                <w:rtl w:val="0"/>
              </w:rPr>
              <w:t xml:space="preserve">SAT</w:t>
            </w:r>
          </w:p>
        </w:tc>
        <w:tc>
          <w:tcPr/>
          <w:p w:rsidR="00000000" w:rsidDel="00000000" w:rsidP="00000000" w:rsidRDefault="00000000" w:rsidRPr="00000000" w14:paraId="000000DD">
            <w:pPr>
              <w:rPr>
                <w:b w:val="1"/>
                <w:bCs w:val="1"/>
                <w:sz w:val="24"/>
                <w:szCs w:val="24"/>
              </w:rPr>
            </w:pPr>
            <w:r w:rsidDel="00000000" w:rsidR="00000000" w:rsidRPr="00000000">
              <w:rPr>
                <w:rtl w:val="0"/>
              </w:rPr>
            </w:r>
          </w:p>
        </w:tc>
        <w:tc>
          <w:tcPr/>
          <w:p w:rsidR="00000000" w:rsidDel="00000000" w:rsidP="00000000" w:rsidRDefault="00000000" w:rsidRPr="00000000" w14:paraId="000000DE">
            <w:pPr>
              <w:jc w:val="right"/>
              <w:rPr>
                <w:b w:val="1"/>
                <w:bCs w:val="1"/>
              </w:rPr>
            </w:pPr>
            <w:r w:rsidDel="00000000" w:rsidR="00000000" w:rsidRPr="00000000">
              <w:rPr>
                <w:b w:val="1"/>
                <w:bCs w:val="1"/>
                <w:rtl w:val="0"/>
              </w:rPr>
              <w:t xml:space="preserve">ACT</w:t>
            </w:r>
          </w:p>
        </w:tc>
        <w:tc>
          <w:tcPr/>
          <w:p w:rsidR="00000000" w:rsidDel="00000000" w:rsidP="00000000" w:rsidRDefault="00000000" w:rsidRPr="00000000" w14:paraId="000000DF">
            <w:pPr>
              <w:jc w:val="right"/>
              <w:rPr>
                <w:b w:val="1"/>
                <w:bCs w:val="1"/>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E0">
            <w:pPr>
              <w:jc w:val="right"/>
              <w:rPr>
                <w:i w:val="1"/>
                <w:iCs w:val="1"/>
              </w:rPr>
            </w:pPr>
            <w:r w:rsidDel="00000000" w:rsidR="00000000" w:rsidRPr="00000000">
              <w:rPr>
                <w:i w:val="1"/>
                <w:iCs w:val="1"/>
                <w:rtl w:val="0"/>
              </w:rPr>
              <w:t xml:space="preserve">Math</w:t>
            </w:r>
          </w:p>
        </w:tc>
        <w:tc>
          <w:tcPr>
            <w:tcBorders>
              <w:bottom w:color="000000" w:space="0" w:sz="4" w:val="single"/>
            </w:tcBorders>
            <w:vAlign w:val="center"/>
          </w:tcPr>
          <w:p w:rsidR="00000000" w:rsidDel="00000000" w:rsidP="00000000" w:rsidRDefault="00000000" w:rsidRPr="00000000" w14:paraId="000000E1">
            <w:pPr>
              <w:jc w:val="center"/>
              <w:rPr/>
            </w:pPr>
            <w:r w:rsidDel="00000000" w:rsidR="00000000" w:rsidRPr="00000000">
              <w:rPr>
                <w:rtl w:val="0"/>
              </w:rPr>
            </w:r>
          </w:p>
        </w:tc>
        <w:tc>
          <w:tcPr>
            <w:vAlign w:val="bottom"/>
          </w:tcPr>
          <w:p w:rsidR="00000000" w:rsidDel="00000000" w:rsidP="00000000" w:rsidRDefault="00000000" w:rsidRPr="00000000" w14:paraId="000000E2">
            <w:pPr>
              <w:jc w:val="right"/>
              <w:rPr>
                <w:i w:val="1"/>
                <w:iCs w:val="1"/>
              </w:rPr>
            </w:pPr>
            <w:r w:rsidDel="00000000" w:rsidR="00000000" w:rsidRPr="00000000">
              <w:rPr>
                <w:i w:val="1"/>
                <w:iCs w:val="1"/>
                <w:rtl w:val="0"/>
              </w:rPr>
              <w:t xml:space="preserve">English</w:t>
            </w:r>
          </w:p>
        </w:tc>
        <w:tc>
          <w:tcPr>
            <w:tcBorders>
              <w:bottom w:color="000000" w:space="0" w:sz="4" w:val="single"/>
            </w:tcBorders>
            <w:vAlign w:val="center"/>
          </w:tcPr>
          <w:p w:rsidR="00000000" w:rsidDel="00000000" w:rsidP="00000000" w:rsidRDefault="00000000" w:rsidRPr="00000000" w14:paraId="000000E3">
            <w:pPr>
              <w:jc w:val="center"/>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E4">
            <w:pPr>
              <w:jc w:val="right"/>
              <w:rPr>
                <w:i w:val="1"/>
                <w:iCs w:val="1"/>
              </w:rPr>
            </w:pPr>
            <w:r w:rsidDel="00000000" w:rsidR="00000000" w:rsidRPr="00000000">
              <w:rPr>
                <w:i w:val="1"/>
                <w:iCs w:val="1"/>
                <w:rtl w:val="0"/>
              </w:rPr>
              <w:t xml:space="preserve">Verbal (EBRW)</w:t>
            </w:r>
          </w:p>
        </w:tc>
        <w:tc>
          <w:tcPr>
            <w:tcBorders>
              <w:top w:color="000000" w:space="0" w:sz="4" w:val="single"/>
              <w:bottom w:color="000000" w:space="0" w:sz="4" w:val="single"/>
            </w:tcBorders>
            <w:vAlign w:val="center"/>
          </w:tcPr>
          <w:p w:rsidR="00000000" w:rsidDel="00000000" w:rsidP="00000000" w:rsidRDefault="00000000" w:rsidRPr="00000000" w14:paraId="000000E5">
            <w:pPr>
              <w:jc w:val="center"/>
              <w:rPr/>
            </w:pPr>
            <w:r w:rsidDel="00000000" w:rsidR="00000000" w:rsidRPr="00000000">
              <w:rPr>
                <w:rtl w:val="0"/>
              </w:rPr>
            </w:r>
          </w:p>
        </w:tc>
        <w:tc>
          <w:tcPr>
            <w:vAlign w:val="bottom"/>
          </w:tcPr>
          <w:p w:rsidR="00000000" w:rsidDel="00000000" w:rsidP="00000000" w:rsidRDefault="00000000" w:rsidRPr="00000000" w14:paraId="000000E6">
            <w:pPr>
              <w:jc w:val="right"/>
              <w:rPr>
                <w:i w:val="1"/>
                <w:iCs w:val="1"/>
              </w:rPr>
            </w:pPr>
            <w:r w:rsidDel="00000000" w:rsidR="00000000" w:rsidRPr="00000000">
              <w:rPr>
                <w:i w:val="1"/>
                <w:iCs w:val="1"/>
                <w:rtl w:val="0"/>
              </w:rPr>
              <w:t xml:space="preserve">Math</w:t>
            </w:r>
          </w:p>
        </w:tc>
        <w:tc>
          <w:tcPr>
            <w:tcBorders>
              <w:top w:color="000000" w:space="0" w:sz="4" w:val="single"/>
              <w:bottom w:color="000000" w:space="0" w:sz="4" w:val="single"/>
            </w:tcBorders>
            <w:vAlign w:val="center"/>
          </w:tcPr>
          <w:p w:rsidR="00000000" w:rsidDel="00000000" w:rsidP="00000000" w:rsidRDefault="00000000" w:rsidRPr="00000000" w14:paraId="000000E7">
            <w:pPr>
              <w:jc w:val="center"/>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E8">
            <w:pPr>
              <w:jc w:val="right"/>
              <w:rPr>
                <w:b w:val="1"/>
                <w:bCs w:val="1"/>
                <w:i w:val="1"/>
                <w:iCs w:val="1"/>
              </w:rPr>
            </w:pPr>
            <w:r w:rsidDel="00000000" w:rsidR="00000000" w:rsidRPr="00000000">
              <w:rPr>
                <w:b w:val="1"/>
                <w:bCs w:val="1"/>
                <w:i w:val="1"/>
                <w:iCs w:val="1"/>
                <w:rtl w:val="0"/>
              </w:rPr>
              <w:t xml:space="preserve">Total</w:t>
            </w:r>
          </w:p>
        </w:tc>
        <w:tc>
          <w:tcPr>
            <w:tcBorders>
              <w:top w:color="000000" w:space="0" w:sz="4" w:val="single"/>
              <w:bottom w:color="000000" w:space="0" w:sz="4" w:val="single"/>
            </w:tcBorders>
            <w:vAlign w:val="center"/>
          </w:tcPr>
          <w:p w:rsidR="00000000" w:rsidDel="00000000" w:rsidP="00000000" w:rsidRDefault="00000000" w:rsidRPr="00000000" w14:paraId="000000E9">
            <w:pPr>
              <w:jc w:val="center"/>
              <w:rPr/>
            </w:pPr>
            <w:r w:rsidDel="00000000" w:rsidR="00000000" w:rsidRPr="00000000">
              <w:rPr>
                <w:rtl w:val="0"/>
              </w:rPr>
            </w:r>
          </w:p>
        </w:tc>
        <w:tc>
          <w:tcPr>
            <w:vAlign w:val="bottom"/>
          </w:tcPr>
          <w:p w:rsidR="00000000" w:rsidDel="00000000" w:rsidP="00000000" w:rsidRDefault="00000000" w:rsidRPr="00000000" w14:paraId="000000EA">
            <w:pPr>
              <w:jc w:val="right"/>
              <w:rPr>
                <w:i w:val="1"/>
                <w:iCs w:val="1"/>
              </w:rPr>
            </w:pPr>
            <w:r w:rsidDel="00000000" w:rsidR="00000000" w:rsidRPr="00000000">
              <w:rPr>
                <w:i w:val="1"/>
                <w:iCs w:val="1"/>
                <w:rtl w:val="0"/>
              </w:rPr>
              <w:t xml:space="preserve">Reading</w:t>
            </w:r>
          </w:p>
        </w:tc>
        <w:tc>
          <w:tcPr>
            <w:tcBorders>
              <w:top w:color="000000" w:space="0" w:sz="4" w:val="single"/>
              <w:bottom w:color="000000" w:space="0" w:sz="4" w:val="single"/>
            </w:tcBorders>
            <w:vAlign w:val="center"/>
          </w:tcPr>
          <w:p w:rsidR="00000000" w:rsidDel="00000000" w:rsidP="00000000" w:rsidRDefault="00000000" w:rsidRPr="00000000" w14:paraId="000000EB">
            <w:pPr>
              <w:jc w:val="center"/>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EC">
            <w:pPr>
              <w:jc w:val="right"/>
              <w:rPr>
                <w:b w:val="1"/>
                <w:bCs w:val="1"/>
                <w:i w:val="1"/>
                <w:iCs w:val="1"/>
              </w:rPr>
            </w:pPr>
            <w:r w:rsidDel="00000000" w:rsidR="00000000" w:rsidRPr="00000000">
              <w:rPr>
                <w:rtl w:val="0"/>
              </w:rPr>
            </w:r>
          </w:p>
        </w:tc>
        <w:tc>
          <w:tcPr>
            <w:tcBorders>
              <w:top w:color="000000" w:space="0" w:sz="4" w:val="single"/>
            </w:tcBorders>
          </w:tcPr>
          <w:p w:rsidR="00000000" w:rsidDel="00000000" w:rsidP="00000000" w:rsidRDefault="00000000" w:rsidRPr="00000000" w14:paraId="000000ED">
            <w:pPr>
              <w:rPr/>
            </w:pPr>
            <w:r w:rsidDel="00000000" w:rsidR="00000000" w:rsidRPr="00000000">
              <w:rPr>
                <w:rtl w:val="0"/>
              </w:rPr>
            </w:r>
          </w:p>
        </w:tc>
        <w:tc>
          <w:tcPr>
            <w:vAlign w:val="bottom"/>
          </w:tcPr>
          <w:p w:rsidR="00000000" w:rsidDel="00000000" w:rsidP="00000000" w:rsidRDefault="00000000" w:rsidRPr="00000000" w14:paraId="000000EE">
            <w:pPr>
              <w:jc w:val="right"/>
              <w:rPr>
                <w:i w:val="1"/>
                <w:iCs w:val="1"/>
              </w:rPr>
            </w:pPr>
            <w:r w:rsidDel="00000000" w:rsidR="00000000" w:rsidRPr="00000000">
              <w:rPr>
                <w:i w:val="1"/>
                <w:iCs w:val="1"/>
                <w:rtl w:val="0"/>
              </w:rPr>
              <w:t xml:space="preserve">Science</w:t>
            </w:r>
          </w:p>
        </w:tc>
        <w:tc>
          <w:tcPr>
            <w:tcBorders>
              <w:top w:color="000000" w:space="0" w:sz="4" w:val="single"/>
              <w:bottom w:color="000000" w:space="0" w:sz="4" w:val="single"/>
            </w:tcBorders>
            <w:vAlign w:val="center"/>
          </w:tcPr>
          <w:p w:rsidR="00000000" w:rsidDel="00000000" w:rsidP="00000000" w:rsidRDefault="00000000" w:rsidRPr="00000000" w14:paraId="000000EF">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F0">
            <w:pPr>
              <w:jc w:val="right"/>
              <w:rPr/>
            </w:pPr>
            <w:r w:rsidDel="00000000" w:rsidR="00000000" w:rsidRPr="00000000">
              <w:rPr>
                <w:rtl w:val="0"/>
              </w:rPr>
            </w:r>
          </w:p>
        </w:tc>
        <w:tc>
          <w:tcPr/>
          <w:p w:rsidR="00000000" w:rsidDel="00000000" w:rsidP="00000000" w:rsidRDefault="00000000" w:rsidRPr="00000000" w14:paraId="000000F1">
            <w:pPr>
              <w:rPr>
                <w:b w:val="1"/>
                <w:bCs w:val="1"/>
              </w:rPr>
            </w:pPr>
            <w:r w:rsidDel="00000000" w:rsidR="00000000" w:rsidRPr="00000000">
              <w:rPr>
                <w:rtl w:val="0"/>
              </w:rPr>
            </w:r>
          </w:p>
        </w:tc>
        <w:tc>
          <w:tcPr>
            <w:vAlign w:val="bottom"/>
          </w:tcPr>
          <w:p w:rsidR="00000000" w:rsidDel="00000000" w:rsidP="00000000" w:rsidRDefault="00000000" w:rsidRPr="00000000" w14:paraId="000000F2">
            <w:pPr>
              <w:jc w:val="right"/>
              <w:rPr>
                <w:b w:val="1"/>
                <w:bCs w:val="1"/>
                <w:i w:val="1"/>
                <w:iCs w:val="1"/>
              </w:rPr>
            </w:pPr>
            <w:r w:rsidDel="00000000" w:rsidR="00000000" w:rsidRPr="00000000">
              <w:rPr>
                <w:b w:val="1"/>
                <w:bCs w:val="1"/>
                <w:i w:val="1"/>
                <w:iCs w:val="1"/>
                <w:rtl w:val="0"/>
              </w:rPr>
              <w:t xml:space="preserve">Total</w:t>
            </w:r>
          </w:p>
        </w:tc>
        <w:tc>
          <w:tcPr>
            <w:tcBorders>
              <w:top w:color="000000" w:space="0" w:sz="4" w:val="single"/>
              <w:bottom w:color="000000" w:space="0" w:sz="4" w:val="single"/>
            </w:tcBorders>
            <w:vAlign w:val="center"/>
          </w:tcPr>
          <w:p w:rsidR="00000000" w:rsidDel="00000000" w:rsidP="00000000" w:rsidRDefault="00000000" w:rsidRPr="00000000" w14:paraId="000000F3">
            <w:pPr>
              <w:jc w:val="center"/>
              <w:rPr>
                <w:b w:val="1"/>
                <w:bCs w:val="1"/>
              </w:rPr>
            </w:pPr>
            <w:r w:rsidDel="00000000" w:rsidR="00000000" w:rsidRPr="00000000">
              <w:rPr>
                <w:rtl w:val="0"/>
              </w:rPr>
            </w:r>
          </w:p>
        </w:tc>
      </w:tr>
    </w:tbl>
    <w:p w:rsidR="00000000" w:rsidDel="00000000" w:rsidP="00000000" w:rsidRDefault="00000000" w:rsidRPr="00000000" w14:paraId="000000F4">
      <w:pPr>
        <w:rPr>
          <w:b w:val="1"/>
          <w:bCs w:val="1"/>
        </w:rPr>
      </w:pPr>
      <w:r w:rsidDel="00000000" w:rsidR="00000000" w:rsidRPr="00000000">
        <w:rPr>
          <w:rtl w:val="0"/>
        </w:rPr>
      </w:r>
    </w:p>
    <w:tbl>
      <w:tblPr>
        <w:tblStyle w:val="Table13"/>
        <w:tblW w:w="539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15"/>
        <w:gridCol w:w="450"/>
        <w:gridCol w:w="2430"/>
        <w:tblGridChange w:id="0">
          <w:tblGrid>
            <w:gridCol w:w="2515"/>
            <w:gridCol w:w="450"/>
            <w:gridCol w:w="2430"/>
          </w:tblGrid>
        </w:tblGridChange>
      </w:tblGrid>
      <w:tr>
        <w:trPr>
          <w:cantSplit w:val="0"/>
          <w:tblHeader w:val="0"/>
        </w:trPr>
        <w:tc>
          <w:tcPr>
            <w:gridSpan w:val="3"/>
          </w:tcPr>
          <w:p w:rsidR="00000000" w:rsidDel="00000000" w:rsidP="00000000" w:rsidRDefault="00000000" w:rsidRPr="00000000" w14:paraId="000000F5">
            <w:pPr>
              <w:jc w:val="center"/>
              <w:rPr>
                <w:b w:val="1"/>
                <w:bCs w:val="1"/>
              </w:rPr>
            </w:pPr>
            <w:r w:rsidDel="00000000" w:rsidR="00000000" w:rsidRPr="00000000">
              <w:rPr>
                <w:b w:val="1"/>
                <w:bCs w:val="1"/>
                <w:rtl w:val="0"/>
              </w:rPr>
              <w:t xml:space="preserve">Subject Tests</w:t>
            </w:r>
          </w:p>
        </w:tc>
      </w:tr>
      <w:tr>
        <w:trPr>
          <w:cantSplit w:val="0"/>
          <w:tblHeader w:val="0"/>
        </w:trPr>
        <w:tc>
          <w:tcPr>
            <w:tcBorders>
              <w:bottom w:color="000000" w:space="0" w:sz="4" w:val="single"/>
            </w:tcBorders>
          </w:tcPr>
          <w:p w:rsidR="00000000" w:rsidDel="00000000" w:rsidP="00000000" w:rsidRDefault="00000000" w:rsidRPr="00000000" w14:paraId="000000F8">
            <w:pPr>
              <w:rPr>
                <w:b w:val="1"/>
                <w:bCs w:val="1"/>
              </w:rPr>
            </w:pPr>
            <w:r w:rsidDel="00000000" w:rsidR="00000000" w:rsidRPr="00000000">
              <w:rPr>
                <w:rtl w:val="0"/>
              </w:rPr>
            </w:r>
          </w:p>
        </w:tc>
        <w:tc>
          <w:tcPr/>
          <w:p w:rsidR="00000000" w:rsidDel="00000000" w:rsidP="00000000" w:rsidRDefault="00000000" w:rsidRPr="00000000" w14:paraId="000000F9">
            <w:pPr>
              <w:rPr>
                <w:b w:val="1"/>
                <w:bCs w:val="1"/>
              </w:rPr>
            </w:pPr>
            <w:r w:rsidDel="00000000" w:rsidR="00000000" w:rsidRPr="00000000">
              <w:rPr>
                <w:b w:val="1"/>
                <w:bCs w:val="1"/>
                <w:rtl w:val="0"/>
              </w:rPr>
              <w:t xml:space="preserve"> </w:t>
            </w:r>
          </w:p>
        </w:tc>
        <w:tc>
          <w:tcPr>
            <w:tcBorders>
              <w:bottom w:color="000000" w:space="0" w:sz="4" w:val="single"/>
            </w:tcBorders>
          </w:tcPr>
          <w:p w:rsidR="00000000" w:rsidDel="00000000" w:rsidP="00000000" w:rsidRDefault="00000000" w:rsidRPr="00000000" w14:paraId="000000FA">
            <w:pPr>
              <w:rPr>
                <w:b w:val="1"/>
                <w:bCs w:val="1"/>
              </w:rPr>
            </w:pPr>
            <w:r w:rsidDel="00000000" w:rsidR="00000000" w:rsidRPr="00000000">
              <w:rPr>
                <w:rtl w:val="0"/>
              </w:rPr>
            </w:r>
          </w:p>
        </w:tc>
      </w:tr>
      <w:tr>
        <w:trPr>
          <w:cantSplit w:val="0"/>
          <w:trHeight w:val="152" w:hRule="atLeast"/>
          <w:tblHeader w:val="0"/>
        </w:trPr>
        <w:tc>
          <w:tcPr>
            <w:tcBorders>
              <w:top w:color="000000" w:space="0" w:sz="4" w:val="single"/>
            </w:tcBorders>
          </w:tcPr>
          <w:p w:rsidR="00000000" w:rsidDel="00000000" w:rsidP="00000000" w:rsidRDefault="00000000" w:rsidRPr="00000000" w14:paraId="000000FB">
            <w:pPr>
              <w:jc w:val="center"/>
              <w:rPr>
                <w:i w:val="1"/>
                <w:iCs w:val="1"/>
              </w:rPr>
            </w:pPr>
            <w:r w:rsidDel="00000000" w:rsidR="00000000" w:rsidRPr="00000000">
              <w:rPr>
                <w:i w:val="1"/>
                <w:iCs w:val="1"/>
                <w:sz w:val="20"/>
                <w:szCs w:val="20"/>
                <w:rtl w:val="0"/>
              </w:rPr>
              <w:t xml:space="preserve">Name</w:t>
            </w:r>
            <w:r w:rsidDel="00000000" w:rsidR="00000000" w:rsidRPr="00000000">
              <w:rPr>
                <w:rtl w:val="0"/>
              </w:rPr>
            </w:r>
          </w:p>
        </w:tc>
        <w:tc>
          <w:tcPr/>
          <w:p w:rsidR="00000000" w:rsidDel="00000000" w:rsidP="00000000" w:rsidRDefault="00000000" w:rsidRPr="00000000" w14:paraId="000000FC">
            <w:pPr>
              <w:rPr>
                <w:b w:val="1"/>
                <w:bCs w:val="1"/>
              </w:rPr>
            </w:pPr>
            <w:r w:rsidDel="00000000" w:rsidR="00000000" w:rsidRPr="00000000">
              <w:rPr>
                <w:rtl w:val="0"/>
              </w:rPr>
            </w:r>
          </w:p>
        </w:tc>
        <w:tc>
          <w:tcPr>
            <w:tcBorders>
              <w:top w:color="000000" w:space="0" w:sz="4" w:val="single"/>
            </w:tcBorders>
          </w:tcPr>
          <w:p w:rsidR="00000000" w:rsidDel="00000000" w:rsidP="00000000" w:rsidRDefault="00000000" w:rsidRPr="00000000" w14:paraId="000000FD">
            <w:pPr>
              <w:jc w:val="center"/>
              <w:rPr>
                <w:i w:val="1"/>
                <w:iCs w:val="1"/>
              </w:rPr>
            </w:pPr>
            <w:r w:rsidDel="00000000" w:rsidR="00000000" w:rsidRPr="00000000">
              <w:rPr>
                <w:i w:val="1"/>
                <w:iCs w:val="1"/>
                <w:sz w:val="20"/>
                <w:szCs w:val="20"/>
                <w:rtl w:val="0"/>
              </w:rPr>
              <w:t xml:space="preserve">Score</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FE">
            <w:pPr>
              <w:rPr>
                <w:b w:val="1"/>
                <w:bCs w:val="1"/>
              </w:rPr>
            </w:pPr>
            <w:r w:rsidDel="00000000" w:rsidR="00000000" w:rsidRPr="00000000">
              <w:rPr>
                <w:rtl w:val="0"/>
              </w:rPr>
            </w:r>
          </w:p>
        </w:tc>
        <w:tc>
          <w:tcPr/>
          <w:p w:rsidR="00000000" w:rsidDel="00000000" w:rsidP="00000000" w:rsidRDefault="00000000" w:rsidRPr="00000000" w14:paraId="000000FF">
            <w:pPr>
              <w:rPr>
                <w:b w:val="1"/>
                <w:bCs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00">
            <w:pPr>
              <w:rPr>
                <w:b w:val="1"/>
                <w:bCs w:val="1"/>
              </w:rPr>
            </w:pPr>
            <w:r w:rsidDel="00000000" w:rsidR="00000000" w:rsidRPr="00000000">
              <w:rPr>
                <w:rtl w:val="0"/>
              </w:rPr>
            </w:r>
          </w:p>
        </w:tc>
      </w:tr>
      <w:tr>
        <w:trPr>
          <w:cantSplit w:val="0"/>
          <w:trHeight w:val="152" w:hRule="atLeast"/>
          <w:tblHeader w:val="0"/>
        </w:trPr>
        <w:tc>
          <w:tcPr>
            <w:tcBorders>
              <w:top w:color="000000" w:space="0" w:sz="4" w:val="single"/>
            </w:tcBorders>
          </w:tcPr>
          <w:p w:rsidR="00000000" w:rsidDel="00000000" w:rsidP="00000000" w:rsidRDefault="00000000" w:rsidRPr="00000000" w14:paraId="00000101">
            <w:pPr>
              <w:jc w:val="center"/>
              <w:rPr>
                <w:i w:val="1"/>
                <w:iCs w:val="1"/>
              </w:rPr>
            </w:pPr>
            <w:r w:rsidDel="00000000" w:rsidR="00000000" w:rsidRPr="00000000">
              <w:rPr>
                <w:i w:val="1"/>
                <w:iCs w:val="1"/>
                <w:sz w:val="20"/>
                <w:szCs w:val="20"/>
                <w:rtl w:val="0"/>
              </w:rPr>
              <w:t xml:space="preserve">Name</w:t>
            </w:r>
            <w:r w:rsidDel="00000000" w:rsidR="00000000" w:rsidRPr="00000000">
              <w:rPr>
                <w:rtl w:val="0"/>
              </w:rPr>
            </w:r>
          </w:p>
        </w:tc>
        <w:tc>
          <w:tcPr/>
          <w:p w:rsidR="00000000" w:rsidDel="00000000" w:rsidP="00000000" w:rsidRDefault="00000000" w:rsidRPr="00000000" w14:paraId="00000102">
            <w:pPr>
              <w:rPr>
                <w:b w:val="1"/>
                <w:bCs w:val="1"/>
              </w:rPr>
            </w:pPr>
            <w:r w:rsidDel="00000000" w:rsidR="00000000" w:rsidRPr="00000000">
              <w:rPr>
                <w:rtl w:val="0"/>
              </w:rPr>
            </w:r>
          </w:p>
        </w:tc>
        <w:tc>
          <w:tcPr>
            <w:tcBorders>
              <w:top w:color="000000" w:space="0" w:sz="4" w:val="single"/>
            </w:tcBorders>
          </w:tcPr>
          <w:p w:rsidR="00000000" w:rsidDel="00000000" w:rsidP="00000000" w:rsidRDefault="00000000" w:rsidRPr="00000000" w14:paraId="00000103">
            <w:pPr>
              <w:jc w:val="center"/>
              <w:rPr>
                <w:i w:val="1"/>
                <w:iCs w:val="1"/>
              </w:rPr>
            </w:pPr>
            <w:r w:rsidDel="00000000" w:rsidR="00000000" w:rsidRPr="00000000">
              <w:rPr>
                <w:i w:val="1"/>
                <w:iCs w:val="1"/>
                <w:sz w:val="20"/>
                <w:szCs w:val="20"/>
                <w:rtl w:val="0"/>
              </w:rPr>
              <w:t xml:space="preserve">Score</w:t>
            </w:r>
            <w:r w:rsidDel="00000000" w:rsidR="00000000" w:rsidRPr="00000000">
              <w:rPr>
                <w:rtl w:val="0"/>
              </w:rPr>
            </w:r>
          </w:p>
        </w:tc>
      </w:tr>
    </w:tbl>
    <w:p w:rsidR="00000000" w:rsidDel="00000000" w:rsidP="00000000" w:rsidRDefault="00000000" w:rsidRPr="00000000" w14:paraId="00000104">
      <w:pPr>
        <w:rPr>
          <w:b w:val="1"/>
          <w:bCs w:val="1"/>
        </w:rPr>
      </w:pPr>
      <w:r w:rsidDel="00000000" w:rsidR="00000000" w:rsidRPr="00000000">
        <w:rPr>
          <w:rtl w:val="0"/>
        </w:rPr>
      </w:r>
    </w:p>
    <w:tbl>
      <w:tblPr>
        <w:tblStyle w:val="Table14"/>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105">
            <w:pPr>
              <w:jc w:val="center"/>
              <w:rPr>
                <w:b w:val="1"/>
                <w:bCs w:val="1"/>
              </w:rPr>
            </w:pPr>
            <w:r w:rsidDel="00000000" w:rsidR="00000000" w:rsidRPr="00000000">
              <w:rPr>
                <w:b w:val="1"/>
                <w:bCs w:val="1"/>
                <w:rtl w:val="0"/>
              </w:rPr>
              <w:t xml:space="preserve">Extra-Curricular Activities</w:t>
            </w:r>
          </w:p>
        </w:tc>
      </w:tr>
      <w:tr>
        <w:trPr>
          <w:cantSplit w:val="0"/>
          <w:tblHeader w:val="0"/>
        </w:trPr>
        <w:tc>
          <w:tcPr/>
          <w:p w:rsidR="00000000" w:rsidDel="00000000" w:rsidP="00000000" w:rsidRDefault="00000000" w:rsidRPr="00000000" w14:paraId="00000107">
            <w:pPr>
              <w:jc w:val="center"/>
              <w:rPr>
                <w:b w:val="1"/>
                <w:bCs w:val="1"/>
                <w:sz w:val="20"/>
                <w:szCs w:val="20"/>
              </w:rPr>
            </w:pPr>
            <w:r w:rsidDel="00000000" w:rsidR="00000000" w:rsidRPr="00000000">
              <w:rPr>
                <w:b w:val="1"/>
                <w:bCs w:val="1"/>
                <w:sz w:val="20"/>
                <w:szCs w:val="20"/>
                <w:rtl w:val="0"/>
              </w:rPr>
              <w:t xml:space="preserve">School Activities (non-sports)</w:t>
            </w:r>
          </w:p>
        </w:tc>
        <w:tc>
          <w:tcPr/>
          <w:p w:rsidR="00000000" w:rsidDel="00000000" w:rsidP="00000000" w:rsidRDefault="00000000" w:rsidRPr="00000000" w14:paraId="00000108">
            <w:pPr>
              <w:jc w:val="center"/>
              <w:rPr>
                <w:b w:val="1"/>
                <w:bCs w:val="1"/>
                <w:sz w:val="20"/>
                <w:szCs w:val="20"/>
              </w:rPr>
            </w:pPr>
            <w:r w:rsidDel="00000000" w:rsidR="00000000" w:rsidRPr="00000000">
              <w:rPr>
                <w:b w:val="1"/>
                <w:bCs w:val="1"/>
                <w:sz w:val="20"/>
                <w:szCs w:val="20"/>
                <w:rtl w:val="0"/>
              </w:rPr>
              <w:t xml:space="preserve">Community or Church Activities</w:t>
            </w:r>
          </w:p>
        </w:tc>
      </w:tr>
      <w:tr>
        <w:trPr>
          <w:cantSplit w:val="0"/>
          <w:tblHeader w:val="0"/>
        </w:trPr>
        <w:tc>
          <w:tcPr>
            <w:tcBorders>
              <w:bottom w:color="000000" w:space="0" w:sz="4" w:val="single"/>
              <w:right w:color="000000" w:space="0" w:sz="4" w:val="single"/>
            </w:tcBorders>
          </w:tcPr>
          <w:p w:rsidR="00000000" w:rsidDel="00000000" w:rsidP="00000000" w:rsidRDefault="00000000" w:rsidRPr="00000000" w14:paraId="00000109">
            <w:pPr>
              <w:rPr>
                <w:b w:val="1"/>
                <w:bCs w:val="1"/>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0A">
            <w:pPr>
              <w:rPr>
                <w:b w:val="1"/>
                <w:bCs w:val="1"/>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0B">
            <w:pPr>
              <w:rPr>
                <w:b w:val="1"/>
                <w:bCs w:val="1"/>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0C">
            <w:pPr>
              <w:rPr>
                <w:b w:val="1"/>
                <w:bCs w:val="1"/>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0D">
            <w:pPr>
              <w:rPr>
                <w:b w:val="1"/>
                <w:bCs w:val="1"/>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0E">
            <w:pPr>
              <w:rPr>
                <w:b w:val="1"/>
                <w:bCs w:val="1"/>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0F">
            <w:pPr>
              <w:rPr>
                <w:b w:val="1"/>
                <w:bCs w:val="1"/>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0">
            <w:pPr>
              <w:rPr>
                <w:b w:val="1"/>
                <w:bCs w:val="1"/>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11">
            <w:pPr>
              <w:rPr>
                <w:b w:val="1"/>
                <w:bCs w:val="1"/>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2">
            <w:pPr>
              <w:rPr>
                <w:b w:val="1"/>
                <w:bCs w:val="1"/>
              </w:rPr>
            </w:pPr>
            <w:r w:rsidDel="00000000" w:rsidR="00000000" w:rsidRPr="00000000">
              <w:rPr>
                <w:rtl w:val="0"/>
              </w:rPr>
            </w:r>
          </w:p>
        </w:tc>
      </w:tr>
    </w:tbl>
    <w:p w:rsidR="00000000" w:rsidDel="00000000" w:rsidP="00000000" w:rsidRDefault="00000000" w:rsidRPr="00000000" w14:paraId="00000113">
      <w:pPr>
        <w:rPr>
          <w:b w:val="1"/>
          <w:bCs w:val="1"/>
        </w:rPr>
      </w:pPr>
      <w:r w:rsidDel="00000000" w:rsidR="00000000" w:rsidRPr="00000000">
        <w:rPr>
          <w:rtl w:val="0"/>
        </w:rPr>
      </w:r>
    </w:p>
    <w:tbl>
      <w:tblPr>
        <w:tblStyle w:val="Table15"/>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114">
            <w:pPr>
              <w:jc w:val="center"/>
              <w:rPr>
                <w:b w:val="1"/>
                <w:bCs w:val="1"/>
              </w:rPr>
            </w:pPr>
            <w:r w:rsidDel="00000000" w:rsidR="00000000" w:rsidRPr="00000000">
              <w:rPr>
                <w:b w:val="1"/>
                <w:bCs w:val="1"/>
                <w:rtl w:val="0"/>
              </w:rPr>
              <w:t xml:space="preserve">Sports Activities</w:t>
            </w:r>
          </w:p>
        </w:tc>
      </w:tr>
      <w:tr>
        <w:trPr>
          <w:cantSplit w:val="0"/>
          <w:tblHeader w:val="0"/>
        </w:trPr>
        <w:tc>
          <w:tcPr/>
          <w:p w:rsidR="00000000" w:rsidDel="00000000" w:rsidP="00000000" w:rsidRDefault="00000000" w:rsidRPr="00000000" w14:paraId="00000116">
            <w:pPr>
              <w:jc w:val="center"/>
              <w:rPr>
                <w:b w:val="1"/>
                <w:bCs w:val="1"/>
                <w:sz w:val="20"/>
                <w:szCs w:val="20"/>
              </w:rPr>
            </w:pPr>
            <w:r w:rsidDel="00000000" w:rsidR="00000000" w:rsidRPr="00000000">
              <w:rPr>
                <w:b w:val="1"/>
                <w:bCs w:val="1"/>
                <w:sz w:val="20"/>
                <w:szCs w:val="20"/>
                <w:rtl w:val="0"/>
              </w:rPr>
              <w:t xml:space="preserve">Sports Participation </w:t>
            </w:r>
          </w:p>
          <w:p w:rsidR="00000000" w:rsidDel="00000000" w:rsidP="00000000" w:rsidRDefault="00000000" w:rsidRPr="00000000" w14:paraId="00000117">
            <w:pPr>
              <w:jc w:val="center"/>
              <w:rPr>
                <w:i w:val="1"/>
                <w:iCs w:val="1"/>
                <w:sz w:val="20"/>
                <w:szCs w:val="20"/>
              </w:rPr>
            </w:pPr>
            <w:r w:rsidDel="00000000" w:rsidR="00000000" w:rsidRPr="00000000">
              <w:rPr>
                <w:i w:val="1"/>
                <w:iCs w:val="1"/>
                <w:sz w:val="20"/>
                <w:szCs w:val="20"/>
                <w:rtl w:val="0"/>
              </w:rPr>
              <w:t xml:space="preserve">(please indicate if varsity letter winner)</w:t>
            </w:r>
          </w:p>
        </w:tc>
        <w:tc>
          <w:tcPr>
            <w:vAlign w:val="center"/>
          </w:tcPr>
          <w:p w:rsidR="00000000" w:rsidDel="00000000" w:rsidP="00000000" w:rsidRDefault="00000000" w:rsidRPr="00000000" w14:paraId="00000118">
            <w:pPr>
              <w:jc w:val="center"/>
              <w:rPr>
                <w:b w:val="1"/>
                <w:bCs w:val="1"/>
                <w:sz w:val="20"/>
                <w:szCs w:val="20"/>
              </w:rPr>
            </w:pPr>
            <w:r w:rsidDel="00000000" w:rsidR="00000000" w:rsidRPr="00000000">
              <w:rPr>
                <w:b w:val="1"/>
                <w:bCs w:val="1"/>
                <w:sz w:val="20"/>
                <w:szCs w:val="20"/>
                <w:rtl w:val="0"/>
              </w:rPr>
              <w:t xml:space="preserve">Sports Awards</w:t>
            </w:r>
          </w:p>
        </w:tc>
      </w:tr>
      <w:tr>
        <w:trPr>
          <w:cantSplit w:val="0"/>
          <w:tblHeader w:val="0"/>
        </w:trPr>
        <w:tc>
          <w:tcPr>
            <w:tcBorders>
              <w:bottom w:color="000000" w:space="0" w:sz="4" w:val="single"/>
              <w:right w:color="000000" w:space="0" w:sz="4" w:val="single"/>
            </w:tcBorders>
          </w:tcPr>
          <w:p w:rsidR="00000000" w:rsidDel="00000000" w:rsidP="00000000" w:rsidRDefault="00000000" w:rsidRPr="00000000" w14:paraId="00000119">
            <w:pPr>
              <w:rPr>
                <w:b w:val="1"/>
                <w:bCs w:val="1"/>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1A">
            <w:pPr>
              <w:rPr>
                <w:b w:val="1"/>
                <w:bCs w:val="1"/>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1B">
            <w:pPr>
              <w:rPr>
                <w:b w:val="1"/>
                <w:bCs w:val="1"/>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C">
            <w:pPr>
              <w:rPr>
                <w:b w:val="1"/>
                <w:bCs w:val="1"/>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1D">
            <w:pPr>
              <w:rPr>
                <w:b w:val="1"/>
                <w:bCs w:val="1"/>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E">
            <w:pPr>
              <w:rPr>
                <w:b w:val="1"/>
                <w:bCs w:val="1"/>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1F">
            <w:pPr>
              <w:rPr>
                <w:b w:val="1"/>
                <w:bCs w:val="1"/>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0">
            <w:pPr>
              <w:rPr>
                <w:b w:val="1"/>
                <w:bCs w:val="1"/>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21">
            <w:pPr>
              <w:rPr>
                <w:b w:val="1"/>
                <w:bCs w:val="1"/>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2">
            <w:pPr>
              <w:rPr>
                <w:b w:val="1"/>
                <w:bCs w:val="1"/>
              </w:rPr>
            </w:pPr>
            <w:r w:rsidDel="00000000" w:rsidR="00000000" w:rsidRPr="00000000">
              <w:rPr>
                <w:rtl w:val="0"/>
              </w:rPr>
            </w:r>
          </w:p>
        </w:tc>
      </w:tr>
    </w:tbl>
    <w:p w:rsidR="00000000" w:rsidDel="00000000" w:rsidP="00000000" w:rsidRDefault="00000000" w:rsidRPr="00000000" w14:paraId="00000123">
      <w:pPr>
        <w:rPr>
          <w:b w:val="1"/>
          <w:bCs w:val="1"/>
        </w:rPr>
      </w:pPr>
      <w:r w:rsidDel="00000000" w:rsidR="00000000" w:rsidRPr="00000000">
        <w:rPr>
          <w:rtl w:val="0"/>
        </w:rPr>
      </w:r>
    </w:p>
    <w:p w:rsidR="00000000" w:rsidDel="00000000" w:rsidP="00000000" w:rsidRDefault="00000000" w:rsidRPr="00000000" w14:paraId="00000124">
      <w:pPr>
        <w:rPr>
          <w:b w:val="1"/>
          <w:bCs w:val="1"/>
        </w:rPr>
      </w:pPr>
      <w:r w:rsidDel="00000000" w:rsidR="00000000" w:rsidRPr="00000000">
        <w:rPr>
          <w:rtl w:val="0"/>
        </w:rPr>
      </w:r>
    </w:p>
    <w:tbl>
      <w:tblPr>
        <w:tblStyle w:val="Table1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000000" w:val="clear"/>
          </w:tcPr>
          <w:p w:rsidR="00000000" w:rsidDel="00000000" w:rsidP="00000000" w:rsidRDefault="00000000" w:rsidRPr="00000000" w14:paraId="00000125">
            <w:pPr>
              <w:jc w:val="center"/>
              <w:rPr>
                <w:b w:val="1"/>
                <w:bCs w:val="1"/>
                <w:color w:val="ffffff"/>
              </w:rPr>
            </w:pPr>
            <w:r w:rsidDel="00000000" w:rsidR="00000000" w:rsidRPr="00000000">
              <w:rPr>
                <w:b w:val="1"/>
                <w:bCs w:val="1"/>
                <w:color w:val="ffffff"/>
                <w:rtl w:val="0"/>
              </w:rPr>
              <w:t xml:space="preserve">Applicant Supplementary Information</w:t>
            </w:r>
          </w:p>
        </w:tc>
      </w:tr>
    </w:tbl>
    <w:p w:rsidR="00000000" w:rsidDel="00000000" w:rsidP="00000000" w:rsidRDefault="00000000" w:rsidRPr="00000000" w14:paraId="00000126">
      <w:pPr>
        <w:rPr>
          <w:b w:val="1"/>
          <w:bCs w:val="1"/>
        </w:rPr>
      </w:pPr>
      <w:r w:rsidDel="00000000" w:rsidR="00000000" w:rsidRPr="00000000">
        <w:rPr>
          <w:rtl w:val="0"/>
        </w:rPr>
      </w:r>
    </w:p>
    <w:tbl>
      <w:tblPr>
        <w:tblStyle w:val="Table17"/>
        <w:tblW w:w="5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10"/>
        <w:gridCol w:w="810"/>
        <w:gridCol w:w="1440"/>
        <w:tblGridChange w:id="0">
          <w:tblGrid>
            <w:gridCol w:w="3510"/>
            <w:gridCol w:w="810"/>
            <w:gridCol w:w="1440"/>
          </w:tblGrid>
        </w:tblGridChange>
      </w:tblGrid>
      <w:tr>
        <w:trPr>
          <w:cantSplit w:val="0"/>
          <w:tblHeader w:val="0"/>
        </w:trPr>
        <w:tc>
          <w:tcPr/>
          <w:p w:rsidR="00000000" w:rsidDel="00000000" w:rsidP="00000000" w:rsidRDefault="00000000" w:rsidRPr="00000000" w14:paraId="00000127">
            <w:pPr>
              <w:rPr>
                <w:b w:val="1"/>
                <w:bCs w:val="1"/>
              </w:rPr>
            </w:pPr>
            <w:r w:rsidDel="00000000" w:rsidR="00000000" w:rsidRPr="00000000">
              <w:rPr>
                <w:b w:val="1"/>
                <w:bCs w:val="1"/>
                <w:rtl w:val="0"/>
              </w:rPr>
              <w:t xml:space="preserve">Do you have a part-time job?</w:t>
            </w:r>
          </w:p>
        </w:tc>
        <w:tc>
          <w:tcPr/>
          <w:p w:rsidR="00000000" w:rsidDel="00000000" w:rsidP="00000000" w:rsidRDefault="00000000" w:rsidRPr="00000000" w14:paraId="00000128">
            <w:pPr>
              <w:jc w:val="right"/>
              <w:rPr/>
            </w:pPr>
            <w:r w:rsidDel="00000000" w:rsidR="00000000" w:rsidRPr="00000000">
              <w:rPr>
                <w:rFonts w:ascii="MS Gothic" w:cs="MS Gothic" w:eastAsia="MS Gothic" w:hAnsi="MS Gothic"/>
                <w:rtl w:val="0"/>
              </w:rPr>
              <w:t xml:space="preserve">☐</w:t>
            </w:r>
            <w:r w:rsidDel="00000000" w:rsidR="00000000" w:rsidRPr="00000000">
              <w:rPr>
                <w:rtl w:val="0"/>
              </w:rPr>
              <w:t xml:space="preserve"> Yes</w:t>
            </w:r>
          </w:p>
        </w:tc>
        <w:tc>
          <w:tcPr/>
          <w:p w:rsidR="00000000" w:rsidDel="00000000" w:rsidP="00000000" w:rsidRDefault="00000000" w:rsidRPr="00000000" w14:paraId="00000129">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r>
      <w:tr>
        <w:trPr>
          <w:cantSplit w:val="0"/>
          <w:tblHeader w:val="0"/>
        </w:trPr>
        <w:tc>
          <w:tcPr/>
          <w:p w:rsidR="00000000" w:rsidDel="00000000" w:rsidP="00000000" w:rsidRDefault="00000000" w:rsidRPr="00000000" w14:paraId="0000012A">
            <w:pPr>
              <w:rPr>
                <w:b w:val="1"/>
                <w:bCs w:val="1"/>
              </w:rPr>
            </w:pPr>
            <w:r w:rsidDel="00000000" w:rsidR="00000000" w:rsidRPr="00000000">
              <w:rPr>
                <w:b w:val="1"/>
                <w:bCs w:val="1"/>
                <w:rtl w:val="0"/>
              </w:rPr>
              <w:t xml:space="preserve">If yes, what is your net estimated annual income?</w:t>
            </w:r>
          </w:p>
        </w:tc>
        <w:tc>
          <w:tcPr>
            <w:gridSpan w:val="2"/>
            <w:tcBorders>
              <w:bottom w:color="000000" w:space="0" w:sz="4" w:val="single"/>
            </w:tcBorders>
            <w:vAlign w:val="bottom"/>
          </w:tcPr>
          <w:p w:rsidR="00000000" w:rsidDel="00000000" w:rsidP="00000000" w:rsidRDefault="00000000" w:rsidRPr="00000000" w14:paraId="0000012B">
            <w:pPr>
              <w:rPr/>
            </w:pPr>
            <w:r w:rsidDel="00000000" w:rsidR="00000000" w:rsidRPr="00000000">
              <w:rPr>
                <w:rtl w:val="0"/>
              </w:rPr>
              <w:t xml:space="preserve">$</w:t>
            </w:r>
          </w:p>
        </w:tc>
      </w:tr>
    </w:tbl>
    <w:p w:rsidR="00000000" w:rsidDel="00000000" w:rsidP="00000000" w:rsidRDefault="00000000" w:rsidRPr="00000000" w14:paraId="0000012D">
      <w:pPr>
        <w:rPr>
          <w:b w:val="1"/>
          <w:bCs w:val="1"/>
        </w:rPr>
      </w:pPr>
      <w:r w:rsidDel="00000000" w:rsidR="00000000" w:rsidRPr="00000000">
        <w:rPr>
          <w:rtl w:val="0"/>
        </w:rPr>
      </w:r>
    </w:p>
    <w:p w:rsidR="00000000" w:rsidDel="00000000" w:rsidP="00000000" w:rsidRDefault="00000000" w:rsidRPr="00000000" w14:paraId="0000012E">
      <w:pPr>
        <w:rPr>
          <w:b w:val="1"/>
          <w:bCs w:val="1"/>
        </w:rPr>
      </w:pPr>
      <w:r w:rsidDel="00000000" w:rsidR="00000000" w:rsidRPr="00000000">
        <w:rPr>
          <w:rtl w:val="0"/>
        </w:rPr>
      </w:r>
    </w:p>
    <w:tbl>
      <w:tblPr>
        <w:tblStyle w:val="Table18"/>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10"/>
        <w:gridCol w:w="3685"/>
        <w:gridCol w:w="2155"/>
        <w:tblGridChange w:id="0">
          <w:tblGrid>
            <w:gridCol w:w="3510"/>
            <w:gridCol w:w="3685"/>
            <w:gridCol w:w="2155"/>
          </w:tblGrid>
        </w:tblGridChange>
      </w:tblGrid>
      <w:tr>
        <w:trPr>
          <w:cantSplit w:val="0"/>
          <w:tblHeader w:val="0"/>
        </w:trPr>
        <w:tc>
          <w:tcPr/>
          <w:p w:rsidR="00000000" w:rsidDel="00000000" w:rsidP="00000000" w:rsidRDefault="00000000" w:rsidRPr="00000000" w14:paraId="0000012F">
            <w:pPr>
              <w:rPr>
                <w:b w:val="1"/>
                <w:bCs w:val="1"/>
              </w:rPr>
            </w:pPr>
            <w:r w:rsidDel="00000000" w:rsidR="00000000" w:rsidRPr="00000000">
              <w:rPr>
                <w:b w:val="1"/>
                <w:bCs w:val="1"/>
                <w:rtl w:val="0"/>
              </w:rPr>
              <w:t xml:space="preserve">Have you applied for or received any other scholarships?</w:t>
            </w:r>
          </w:p>
        </w:tc>
        <w:tc>
          <w:tcPr>
            <w:vAlign w:val="center"/>
          </w:tcPr>
          <w:p w:rsidR="00000000" w:rsidDel="00000000" w:rsidP="00000000" w:rsidRDefault="00000000" w:rsidRPr="00000000" w14:paraId="00000130">
            <w:pPr>
              <w:rPr/>
            </w:pPr>
            <w:r w:rsidDel="00000000" w:rsidR="00000000" w:rsidRPr="00000000">
              <w:rPr>
                <w:rFonts w:ascii="MS Gothic" w:cs="MS Gothic" w:eastAsia="MS Gothic" w:hAnsi="MS Gothic"/>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No</w:t>
            </w:r>
          </w:p>
        </w:tc>
        <w:tc>
          <w:tcPr/>
          <w:p w:rsidR="00000000" w:rsidDel="00000000" w:rsidP="00000000" w:rsidRDefault="00000000" w:rsidRPr="00000000" w14:paraId="00000131">
            <w:pPr>
              <w:rPr/>
            </w:pPr>
            <w:r w:rsidDel="00000000" w:rsidR="00000000" w:rsidRPr="00000000">
              <w:rPr>
                <w:rtl w:val="0"/>
              </w:rPr>
            </w:r>
          </w:p>
        </w:tc>
      </w:tr>
      <w:tr>
        <w:trPr>
          <w:cantSplit w:val="0"/>
          <w:tblHeader w:val="0"/>
        </w:trPr>
        <w:tc>
          <w:tcPr/>
          <w:p w:rsidR="00000000" w:rsidDel="00000000" w:rsidP="00000000" w:rsidRDefault="00000000" w:rsidRPr="00000000" w14:paraId="00000132">
            <w:pPr>
              <w:jc w:val="center"/>
              <w:rPr>
                <w:i w:val="1"/>
                <w:iCs w:val="1"/>
              </w:rPr>
            </w:pPr>
            <w:r w:rsidDel="00000000" w:rsidR="00000000" w:rsidRPr="00000000">
              <w:rPr>
                <w:rtl w:val="0"/>
              </w:rPr>
            </w:r>
          </w:p>
        </w:tc>
        <w:tc>
          <w:tcPr>
            <w:vAlign w:val="bottom"/>
          </w:tcPr>
          <w:p w:rsidR="00000000" w:rsidDel="00000000" w:rsidP="00000000" w:rsidRDefault="00000000" w:rsidRPr="00000000" w14:paraId="00000133">
            <w:pPr>
              <w:jc w:val="center"/>
              <w:rPr>
                <w:b w:val="1"/>
                <w:bCs w:val="1"/>
              </w:rPr>
            </w:pPr>
            <w:r w:rsidDel="00000000" w:rsidR="00000000" w:rsidRPr="00000000">
              <w:rPr>
                <w:b w:val="1"/>
                <w:bCs w:val="1"/>
                <w:sz w:val="20"/>
                <w:szCs w:val="20"/>
                <w:rtl w:val="0"/>
              </w:rPr>
              <w:t xml:space="preserve">Scholarship Name</w:t>
            </w:r>
            <w:r w:rsidDel="00000000" w:rsidR="00000000" w:rsidRPr="00000000">
              <w:rPr>
                <w:rtl w:val="0"/>
              </w:rPr>
            </w:r>
          </w:p>
        </w:tc>
        <w:tc>
          <w:tcPr>
            <w:vAlign w:val="bottom"/>
          </w:tcPr>
          <w:p w:rsidR="00000000" w:rsidDel="00000000" w:rsidP="00000000" w:rsidRDefault="00000000" w:rsidRPr="00000000" w14:paraId="00000134">
            <w:pPr>
              <w:jc w:val="center"/>
              <w:rPr>
                <w:b w:val="1"/>
                <w:bCs w:val="1"/>
              </w:rPr>
            </w:pPr>
            <w:r w:rsidDel="00000000" w:rsidR="00000000" w:rsidRPr="00000000">
              <w:rPr>
                <w:b w:val="1"/>
                <w:bCs w:val="1"/>
                <w:sz w:val="20"/>
                <w:szCs w:val="20"/>
                <w:rtl w:val="0"/>
              </w:rPr>
              <w:t xml:space="preserve">Amount</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135">
            <w:pPr>
              <w:jc w:val="center"/>
              <w:rPr>
                <w:i w:val="1"/>
                <w:iCs w:val="1"/>
              </w:rPr>
            </w:pPr>
            <w:r w:rsidDel="00000000" w:rsidR="00000000" w:rsidRPr="00000000">
              <w:rPr>
                <w:rFonts w:ascii="MS Gothic" w:cs="MS Gothic" w:eastAsia="MS Gothic" w:hAnsi="MS Gothic"/>
                <w:i w:val="1"/>
                <w:iCs w:val="1"/>
                <w:rtl w:val="0"/>
              </w:rPr>
              <w:t xml:space="preserve">☐</w:t>
            </w:r>
            <w:r w:rsidDel="00000000" w:rsidR="00000000" w:rsidRPr="00000000">
              <w:rPr>
                <w:i w:val="1"/>
                <w:iCs w:val="1"/>
                <w:rtl w:val="0"/>
              </w:rPr>
              <w:t xml:space="preserve"> Received      </w:t>
            </w:r>
            <w:r w:rsidDel="00000000" w:rsidR="00000000" w:rsidRPr="00000000">
              <w:rPr>
                <w:rFonts w:ascii="MS Gothic" w:cs="MS Gothic" w:eastAsia="MS Gothic" w:hAnsi="MS Gothic"/>
                <w:i w:val="1"/>
                <w:iCs w:val="1"/>
                <w:rtl w:val="0"/>
              </w:rPr>
              <w:t xml:space="preserve">☐</w:t>
            </w:r>
            <w:r w:rsidDel="00000000" w:rsidR="00000000" w:rsidRPr="00000000">
              <w:rPr>
                <w:i w:val="1"/>
                <w:iCs w:val="1"/>
                <w:rtl w:val="0"/>
              </w:rPr>
              <w:t xml:space="preserve"> Pending</w:t>
            </w:r>
          </w:p>
        </w:tc>
        <w:tc>
          <w:tcPr>
            <w:tcBorders>
              <w:bottom w:color="000000" w:space="0" w:sz="4" w:val="single"/>
            </w:tcBorders>
            <w:vAlign w:val="bottom"/>
          </w:tcPr>
          <w:p w:rsidR="00000000" w:rsidDel="00000000" w:rsidP="00000000" w:rsidRDefault="00000000" w:rsidRPr="00000000" w14:paraId="00000136">
            <w:pPr>
              <w:jc w:val="center"/>
              <w:rPr>
                <w:i w:val="1"/>
                <w:i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137">
            <w:pPr>
              <w:rPr>
                <w:i w:val="1"/>
                <w:iCs w:val="1"/>
              </w:rPr>
            </w:pPr>
            <w:r w:rsidDel="00000000" w:rsidR="00000000" w:rsidRPr="00000000">
              <w:rPr>
                <w:i w:val="1"/>
                <w:iCs w:val="1"/>
                <w:rtl w:val="0"/>
              </w:rPr>
              <w:t xml:space="preserve">$</w:t>
            </w:r>
          </w:p>
        </w:tc>
      </w:tr>
      <w:tr>
        <w:trPr>
          <w:cantSplit w:val="0"/>
          <w:tblHeader w:val="0"/>
        </w:trPr>
        <w:tc>
          <w:tcPr>
            <w:vAlign w:val="bottom"/>
          </w:tcPr>
          <w:p w:rsidR="00000000" w:rsidDel="00000000" w:rsidP="00000000" w:rsidRDefault="00000000" w:rsidRPr="00000000" w14:paraId="00000138">
            <w:pPr>
              <w:jc w:val="center"/>
              <w:rPr>
                <w:b w:val="1"/>
                <w:bCs w:val="1"/>
              </w:rPr>
            </w:pPr>
            <w:r w:rsidDel="00000000" w:rsidR="00000000" w:rsidRPr="00000000">
              <w:rPr>
                <w:rFonts w:ascii="MS Gothic" w:cs="MS Gothic" w:eastAsia="MS Gothic" w:hAnsi="MS Gothic"/>
                <w:i w:val="1"/>
                <w:iCs w:val="1"/>
                <w:rtl w:val="0"/>
              </w:rPr>
              <w:t xml:space="preserve">☐</w:t>
            </w:r>
            <w:r w:rsidDel="00000000" w:rsidR="00000000" w:rsidRPr="00000000">
              <w:rPr>
                <w:i w:val="1"/>
                <w:iCs w:val="1"/>
                <w:rtl w:val="0"/>
              </w:rPr>
              <w:t xml:space="preserve"> Received      </w:t>
            </w:r>
            <w:r w:rsidDel="00000000" w:rsidR="00000000" w:rsidRPr="00000000">
              <w:rPr>
                <w:rFonts w:ascii="MS Gothic" w:cs="MS Gothic" w:eastAsia="MS Gothic" w:hAnsi="MS Gothic"/>
                <w:i w:val="1"/>
                <w:iCs w:val="1"/>
                <w:rtl w:val="0"/>
              </w:rPr>
              <w:t xml:space="preserve">☐</w:t>
            </w:r>
            <w:r w:rsidDel="00000000" w:rsidR="00000000" w:rsidRPr="00000000">
              <w:rPr>
                <w:i w:val="1"/>
                <w:iCs w:val="1"/>
                <w:rtl w:val="0"/>
              </w:rPr>
              <w:t xml:space="preserve"> Pending</w:t>
            </w: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39">
            <w:pPr>
              <w:jc w:val="center"/>
              <w:rPr>
                <w:i w:val="1"/>
                <w:iCs w:val="1"/>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3A">
            <w:pPr>
              <w:rPr>
                <w:i w:val="1"/>
                <w:iCs w:val="1"/>
              </w:rPr>
            </w:pPr>
            <w:r w:rsidDel="00000000" w:rsidR="00000000" w:rsidRPr="00000000">
              <w:rPr>
                <w:i w:val="1"/>
                <w:iCs w:val="1"/>
                <w:rtl w:val="0"/>
              </w:rPr>
              <w:t xml:space="preserve">$</w:t>
            </w:r>
          </w:p>
        </w:tc>
      </w:tr>
      <w:tr>
        <w:trPr>
          <w:cantSplit w:val="0"/>
          <w:tblHeader w:val="0"/>
        </w:trPr>
        <w:tc>
          <w:tcPr>
            <w:vAlign w:val="bottom"/>
          </w:tcPr>
          <w:p w:rsidR="00000000" w:rsidDel="00000000" w:rsidP="00000000" w:rsidRDefault="00000000" w:rsidRPr="00000000" w14:paraId="0000013B">
            <w:pPr>
              <w:jc w:val="center"/>
              <w:rPr>
                <w:b w:val="1"/>
                <w:bCs w:val="1"/>
              </w:rPr>
            </w:pPr>
            <w:r w:rsidDel="00000000" w:rsidR="00000000" w:rsidRPr="00000000">
              <w:rPr>
                <w:rFonts w:ascii="MS Gothic" w:cs="MS Gothic" w:eastAsia="MS Gothic" w:hAnsi="MS Gothic"/>
                <w:i w:val="1"/>
                <w:iCs w:val="1"/>
                <w:rtl w:val="0"/>
              </w:rPr>
              <w:t xml:space="preserve">☐</w:t>
            </w:r>
            <w:r w:rsidDel="00000000" w:rsidR="00000000" w:rsidRPr="00000000">
              <w:rPr>
                <w:i w:val="1"/>
                <w:iCs w:val="1"/>
                <w:rtl w:val="0"/>
              </w:rPr>
              <w:t xml:space="preserve"> Received      </w:t>
            </w:r>
            <w:r w:rsidDel="00000000" w:rsidR="00000000" w:rsidRPr="00000000">
              <w:rPr>
                <w:rFonts w:ascii="MS Gothic" w:cs="MS Gothic" w:eastAsia="MS Gothic" w:hAnsi="MS Gothic"/>
                <w:i w:val="1"/>
                <w:iCs w:val="1"/>
                <w:rtl w:val="0"/>
              </w:rPr>
              <w:t xml:space="preserve">☐</w:t>
            </w:r>
            <w:r w:rsidDel="00000000" w:rsidR="00000000" w:rsidRPr="00000000">
              <w:rPr>
                <w:i w:val="1"/>
                <w:iCs w:val="1"/>
                <w:rtl w:val="0"/>
              </w:rPr>
              <w:t xml:space="preserve"> Pending</w:t>
            </w: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3C">
            <w:pPr>
              <w:jc w:val="center"/>
              <w:rPr>
                <w:i w:val="1"/>
                <w:iCs w:val="1"/>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3D">
            <w:pPr>
              <w:rPr>
                <w:i w:val="1"/>
                <w:iCs w:val="1"/>
              </w:rPr>
            </w:pPr>
            <w:r w:rsidDel="00000000" w:rsidR="00000000" w:rsidRPr="00000000">
              <w:rPr>
                <w:i w:val="1"/>
                <w:iCs w:val="1"/>
                <w:rtl w:val="0"/>
              </w:rPr>
              <w:t xml:space="preserve">$</w:t>
            </w:r>
          </w:p>
        </w:tc>
      </w:tr>
      <w:tr>
        <w:trPr>
          <w:cantSplit w:val="0"/>
          <w:tblHeader w:val="0"/>
        </w:trPr>
        <w:tc>
          <w:tcPr>
            <w:vAlign w:val="bottom"/>
          </w:tcPr>
          <w:p w:rsidR="00000000" w:rsidDel="00000000" w:rsidP="00000000" w:rsidRDefault="00000000" w:rsidRPr="00000000" w14:paraId="0000013E">
            <w:pPr>
              <w:jc w:val="center"/>
              <w:rPr>
                <w:rFonts w:ascii="MS Gothic" w:cs="MS Gothic" w:eastAsia="MS Gothic" w:hAnsi="MS Gothic"/>
                <w:i w:val="1"/>
                <w:iCs w:val="1"/>
              </w:rPr>
            </w:pPr>
            <w:r w:rsidDel="00000000" w:rsidR="00000000" w:rsidRPr="00000000">
              <w:rPr>
                <w:rFonts w:ascii="MS Gothic" w:cs="MS Gothic" w:eastAsia="MS Gothic" w:hAnsi="MS Gothic"/>
                <w:i w:val="1"/>
                <w:iCs w:val="1"/>
                <w:rtl w:val="0"/>
              </w:rPr>
              <w:t xml:space="preserve">☐</w:t>
            </w:r>
            <w:r w:rsidDel="00000000" w:rsidR="00000000" w:rsidRPr="00000000">
              <w:rPr>
                <w:i w:val="1"/>
                <w:iCs w:val="1"/>
                <w:rtl w:val="0"/>
              </w:rPr>
              <w:t xml:space="preserve"> Received      </w:t>
            </w:r>
            <w:r w:rsidDel="00000000" w:rsidR="00000000" w:rsidRPr="00000000">
              <w:rPr>
                <w:rFonts w:ascii="MS Gothic" w:cs="MS Gothic" w:eastAsia="MS Gothic" w:hAnsi="MS Gothic"/>
                <w:i w:val="1"/>
                <w:iCs w:val="1"/>
                <w:rtl w:val="0"/>
              </w:rPr>
              <w:t xml:space="preserve">☐</w:t>
            </w:r>
            <w:r w:rsidDel="00000000" w:rsidR="00000000" w:rsidRPr="00000000">
              <w:rPr>
                <w:i w:val="1"/>
                <w:iCs w:val="1"/>
                <w:rtl w:val="0"/>
              </w:rPr>
              <w:t xml:space="preserve"> Pending</w:t>
            </w: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3F">
            <w:pPr>
              <w:jc w:val="center"/>
              <w:rPr>
                <w:i w:val="1"/>
                <w:iCs w:val="1"/>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40">
            <w:pPr>
              <w:rPr>
                <w:i w:val="1"/>
                <w:iCs w:val="1"/>
              </w:rPr>
            </w:pPr>
            <w:r w:rsidDel="00000000" w:rsidR="00000000" w:rsidRPr="00000000">
              <w:rPr>
                <w:i w:val="1"/>
                <w:iCs w:val="1"/>
                <w:rtl w:val="0"/>
              </w:rPr>
              <w:t xml:space="preserve">$</w:t>
            </w:r>
          </w:p>
        </w:tc>
      </w:tr>
    </w:tbl>
    <w:p w:rsidR="00000000" w:rsidDel="00000000" w:rsidP="00000000" w:rsidRDefault="00000000" w:rsidRPr="00000000" w14:paraId="00000141">
      <w:pPr>
        <w:rPr>
          <w:b w:val="1"/>
          <w:bCs w:val="1"/>
        </w:rPr>
      </w:pPr>
      <w:r w:rsidDel="00000000" w:rsidR="00000000" w:rsidRPr="00000000">
        <w:rPr>
          <w:rtl w:val="0"/>
        </w:rPr>
      </w:r>
    </w:p>
    <w:p w:rsidR="00000000" w:rsidDel="00000000" w:rsidP="00000000" w:rsidRDefault="00000000" w:rsidRPr="00000000" w14:paraId="00000142">
      <w:pPr>
        <w:rPr>
          <w:b w:val="1"/>
          <w:bCs w:val="1"/>
        </w:rPr>
      </w:pPr>
      <w:r w:rsidDel="00000000" w:rsidR="00000000" w:rsidRPr="00000000">
        <w:rPr>
          <w:rtl w:val="0"/>
        </w:rPr>
      </w:r>
    </w:p>
    <w:tbl>
      <w:tblPr>
        <w:tblStyle w:val="Table1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15"/>
        <w:gridCol w:w="5945"/>
        <w:tblGridChange w:id="0">
          <w:tblGrid>
            <w:gridCol w:w="3415"/>
            <w:gridCol w:w="5945"/>
          </w:tblGrid>
        </w:tblGridChange>
      </w:tblGrid>
      <w:tr>
        <w:trPr>
          <w:cantSplit w:val="0"/>
          <w:tblHeader w:val="0"/>
        </w:trPr>
        <w:tc>
          <w:tcPr>
            <w:gridSpan w:val="2"/>
          </w:tcPr>
          <w:p w:rsidR="00000000" w:rsidDel="00000000" w:rsidP="00000000" w:rsidRDefault="00000000" w:rsidRPr="00000000" w14:paraId="00000143">
            <w:pPr>
              <w:rPr>
                <w:b w:val="1"/>
                <w:bCs w:val="1"/>
                <w:sz w:val="24"/>
                <w:szCs w:val="24"/>
              </w:rPr>
            </w:pPr>
            <w:r w:rsidDel="00000000" w:rsidR="00000000" w:rsidRPr="00000000">
              <w:rPr>
                <w:b w:val="1"/>
                <w:bCs w:val="1"/>
                <w:rtl w:val="0"/>
              </w:rPr>
              <w:t xml:space="preserve">Which colleges have you applied to?</w:t>
            </w:r>
            <w:r w:rsidDel="00000000" w:rsidR="00000000" w:rsidRPr="00000000">
              <w:rPr>
                <w:rtl w:val="0"/>
              </w:rPr>
            </w:r>
          </w:p>
        </w:tc>
      </w:tr>
      <w:tr>
        <w:trPr>
          <w:cantSplit w:val="0"/>
          <w:tblHeader w:val="0"/>
        </w:trPr>
        <w:tc>
          <w:tcPr/>
          <w:p w:rsidR="00000000" w:rsidDel="00000000" w:rsidP="00000000" w:rsidRDefault="00000000" w:rsidRPr="00000000" w14:paraId="00000145">
            <w:pPr>
              <w:jc w:val="center"/>
              <w:rPr>
                <w:i w:val="1"/>
                <w:iCs w:val="1"/>
              </w:rPr>
            </w:pPr>
            <w:r w:rsidDel="00000000" w:rsidR="00000000" w:rsidRPr="00000000">
              <w:rPr>
                <w:rtl w:val="0"/>
              </w:rPr>
            </w:r>
          </w:p>
        </w:tc>
        <w:tc>
          <w:tcPr>
            <w:vAlign w:val="bottom"/>
          </w:tcPr>
          <w:p w:rsidR="00000000" w:rsidDel="00000000" w:rsidP="00000000" w:rsidRDefault="00000000" w:rsidRPr="00000000" w14:paraId="00000146">
            <w:pPr>
              <w:jc w:val="center"/>
              <w:rPr>
                <w:b w:val="1"/>
                <w:bCs w:val="1"/>
              </w:rPr>
            </w:pPr>
            <w:r w:rsidDel="00000000" w:rsidR="00000000" w:rsidRPr="00000000">
              <w:rPr>
                <w:b w:val="1"/>
                <w:bCs w:val="1"/>
                <w:sz w:val="20"/>
                <w:szCs w:val="20"/>
                <w:rtl w:val="0"/>
              </w:rPr>
              <w:t xml:space="preserve">College Name</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147">
            <w:pPr>
              <w:jc w:val="center"/>
              <w:rPr>
                <w:i w:val="1"/>
                <w:iCs w:val="1"/>
              </w:rPr>
            </w:pPr>
            <w:r w:rsidDel="00000000" w:rsidR="00000000" w:rsidRPr="00000000">
              <w:rPr>
                <w:rFonts w:ascii="MS Gothic" w:cs="MS Gothic" w:eastAsia="MS Gothic" w:hAnsi="MS Gothic"/>
                <w:i w:val="1"/>
                <w:iCs w:val="1"/>
                <w:rtl w:val="0"/>
              </w:rPr>
              <w:t xml:space="preserve">☐</w:t>
            </w:r>
            <w:r w:rsidDel="00000000" w:rsidR="00000000" w:rsidRPr="00000000">
              <w:rPr>
                <w:i w:val="1"/>
                <w:iCs w:val="1"/>
                <w:rtl w:val="0"/>
              </w:rPr>
              <w:t xml:space="preserve"> Accepted      </w:t>
            </w:r>
            <w:r w:rsidDel="00000000" w:rsidR="00000000" w:rsidRPr="00000000">
              <w:rPr>
                <w:rFonts w:ascii="MS Gothic" w:cs="MS Gothic" w:eastAsia="MS Gothic" w:hAnsi="MS Gothic"/>
                <w:i w:val="1"/>
                <w:iCs w:val="1"/>
                <w:rtl w:val="0"/>
              </w:rPr>
              <w:t xml:space="preserve">☐</w:t>
            </w:r>
            <w:r w:rsidDel="00000000" w:rsidR="00000000" w:rsidRPr="00000000">
              <w:rPr>
                <w:i w:val="1"/>
                <w:iCs w:val="1"/>
                <w:rtl w:val="0"/>
              </w:rPr>
              <w:t xml:space="preserve"> Pending</w:t>
            </w:r>
          </w:p>
        </w:tc>
        <w:tc>
          <w:tcPr>
            <w:tcBorders>
              <w:bottom w:color="000000" w:space="0" w:sz="4" w:val="single"/>
            </w:tcBorders>
            <w:vAlign w:val="bottom"/>
          </w:tcPr>
          <w:p w:rsidR="00000000" w:rsidDel="00000000" w:rsidP="00000000" w:rsidRDefault="00000000" w:rsidRPr="00000000" w14:paraId="00000148">
            <w:pPr>
              <w:jc w:val="center"/>
              <w:rPr>
                <w:i w:val="1"/>
                <w:iCs w:val="1"/>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149">
            <w:pPr>
              <w:jc w:val="center"/>
              <w:rPr>
                <w:b w:val="1"/>
                <w:bCs w:val="1"/>
              </w:rPr>
            </w:pPr>
            <w:r w:rsidDel="00000000" w:rsidR="00000000" w:rsidRPr="00000000">
              <w:rPr>
                <w:rFonts w:ascii="MS Gothic" w:cs="MS Gothic" w:eastAsia="MS Gothic" w:hAnsi="MS Gothic"/>
                <w:i w:val="1"/>
                <w:iCs w:val="1"/>
                <w:rtl w:val="0"/>
              </w:rPr>
              <w:t xml:space="preserve">☐</w:t>
            </w:r>
            <w:r w:rsidDel="00000000" w:rsidR="00000000" w:rsidRPr="00000000">
              <w:rPr>
                <w:i w:val="1"/>
                <w:iCs w:val="1"/>
                <w:rtl w:val="0"/>
              </w:rPr>
              <w:t xml:space="preserve"> Accepted      </w:t>
            </w:r>
            <w:r w:rsidDel="00000000" w:rsidR="00000000" w:rsidRPr="00000000">
              <w:rPr>
                <w:rFonts w:ascii="MS Gothic" w:cs="MS Gothic" w:eastAsia="MS Gothic" w:hAnsi="MS Gothic"/>
                <w:i w:val="1"/>
                <w:iCs w:val="1"/>
                <w:rtl w:val="0"/>
              </w:rPr>
              <w:t xml:space="preserve">☐</w:t>
            </w:r>
            <w:r w:rsidDel="00000000" w:rsidR="00000000" w:rsidRPr="00000000">
              <w:rPr>
                <w:i w:val="1"/>
                <w:iCs w:val="1"/>
                <w:rtl w:val="0"/>
              </w:rPr>
              <w:t xml:space="preserve"> Pending</w:t>
            </w: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4A">
            <w:pPr>
              <w:jc w:val="center"/>
              <w:rPr>
                <w:i w:val="1"/>
                <w:iCs w:val="1"/>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14B">
            <w:pPr>
              <w:jc w:val="center"/>
              <w:rPr>
                <w:b w:val="1"/>
                <w:bCs w:val="1"/>
              </w:rPr>
            </w:pPr>
            <w:r w:rsidDel="00000000" w:rsidR="00000000" w:rsidRPr="00000000">
              <w:rPr>
                <w:rFonts w:ascii="MS Gothic" w:cs="MS Gothic" w:eastAsia="MS Gothic" w:hAnsi="MS Gothic"/>
                <w:i w:val="1"/>
                <w:iCs w:val="1"/>
                <w:rtl w:val="0"/>
              </w:rPr>
              <w:t xml:space="preserve">☐</w:t>
            </w:r>
            <w:r w:rsidDel="00000000" w:rsidR="00000000" w:rsidRPr="00000000">
              <w:rPr>
                <w:i w:val="1"/>
                <w:iCs w:val="1"/>
                <w:rtl w:val="0"/>
              </w:rPr>
              <w:t xml:space="preserve"> Accepted      </w:t>
            </w:r>
            <w:r w:rsidDel="00000000" w:rsidR="00000000" w:rsidRPr="00000000">
              <w:rPr>
                <w:rFonts w:ascii="MS Gothic" w:cs="MS Gothic" w:eastAsia="MS Gothic" w:hAnsi="MS Gothic"/>
                <w:i w:val="1"/>
                <w:iCs w:val="1"/>
                <w:rtl w:val="0"/>
              </w:rPr>
              <w:t xml:space="preserve">☐</w:t>
            </w:r>
            <w:r w:rsidDel="00000000" w:rsidR="00000000" w:rsidRPr="00000000">
              <w:rPr>
                <w:i w:val="1"/>
                <w:iCs w:val="1"/>
                <w:rtl w:val="0"/>
              </w:rPr>
              <w:t xml:space="preserve"> Pending</w:t>
            </w: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4C">
            <w:pPr>
              <w:jc w:val="center"/>
              <w:rPr>
                <w:i w:val="1"/>
                <w:iCs w:val="1"/>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14D">
            <w:pPr>
              <w:jc w:val="center"/>
              <w:rPr>
                <w:rFonts w:ascii="MS Gothic" w:cs="MS Gothic" w:eastAsia="MS Gothic" w:hAnsi="MS Gothic"/>
                <w:i w:val="1"/>
                <w:iCs w:val="1"/>
              </w:rPr>
            </w:pPr>
            <w:r w:rsidDel="00000000" w:rsidR="00000000" w:rsidRPr="00000000">
              <w:rPr>
                <w:rFonts w:ascii="MS Gothic" w:cs="MS Gothic" w:eastAsia="MS Gothic" w:hAnsi="MS Gothic"/>
                <w:i w:val="1"/>
                <w:iCs w:val="1"/>
                <w:rtl w:val="0"/>
              </w:rPr>
              <w:t xml:space="preserve">☐</w:t>
            </w:r>
            <w:r w:rsidDel="00000000" w:rsidR="00000000" w:rsidRPr="00000000">
              <w:rPr>
                <w:i w:val="1"/>
                <w:iCs w:val="1"/>
                <w:rtl w:val="0"/>
              </w:rPr>
              <w:t xml:space="preserve"> Accepted      </w:t>
            </w:r>
            <w:r w:rsidDel="00000000" w:rsidR="00000000" w:rsidRPr="00000000">
              <w:rPr>
                <w:rFonts w:ascii="MS Gothic" w:cs="MS Gothic" w:eastAsia="MS Gothic" w:hAnsi="MS Gothic"/>
                <w:i w:val="1"/>
                <w:iCs w:val="1"/>
                <w:rtl w:val="0"/>
              </w:rPr>
              <w:t xml:space="preserve">☐</w:t>
            </w:r>
            <w:r w:rsidDel="00000000" w:rsidR="00000000" w:rsidRPr="00000000">
              <w:rPr>
                <w:i w:val="1"/>
                <w:iCs w:val="1"/>
                <w:rtl w:val="0"/>
              </w:rPr>
              <w:t xml:space="preserve"> Pending</w:t>
            </w: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4E">
            <w:pPr>
              <w:jc w:val="center"/>
              <w:rPr>
                <w:i w:val="1"/>
                <w:iCs w:val="1"/>
              </w:rPr>
            </w:pPr>
            <w:r w:rsidDel="00000000" w:rsidR="00000000" w:rsidRPr="00000000">
              <w:rPr>
                <w:rtl w:val="0"/>
              </w:rPr>
            </w:r>
          </w:p>
        </w:tc>
      </w:tr>
    </w:tbl>
    <w:p w:rsidR="00000000" w:rsidDel="00000000" w:rsidP="00000000" w:rsidRDefault="00000000" w:rsidRPr="00000000" w14:paraId="0000014F">
      <w:pPr>
        <w:rPr>
          <w:b w:val="1"/>
          <w:bCs w:val="1"/>
        </w:rPr>
      </w:pPr>
      <w:r w:rsidDel="00000000" w:rsidR="00000000" w:rsidRPr="00000000">
        <w:rPr>
          <w:rtl w:val="0"/>
        </w:rPr>
      </w:r>
    </w:p>
    <w:tbl>
      <w:tblPr>
        <w:tblStyle w:val="Table2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15"/>
        <w:gridCol w:w="5935"/>
        <w:tblGridChange w:id="0">
          <w:tblGrid>
            <w:gridCol w:w="3415"/>
            <w:gridCol w:w="593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0">
            <w:pPr>
              <w:rPr>
                <w:b w:val="1"/>
                <w:bCs w:val="1"/>
                <w:sz w:val="24"/>
                <w:szCs w:val="24"/>
              </w:rPr>
            </w:pPr>
            <w:r w:rsidDel="00000000" w:rsidR="00000000" w:rsidRPr="00000000">
              <w:rPr>
                <w:b w:val="1"/>
                <w:bCs w:val="1"/>
                <w:rtl w:val="0"/>
              </w:rPr>
              <w:t xml:space="preserve">Which college will you attend?</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1">
            <w:pPr>
              <w:rPr>
                <w:b w:val="1"/>
                <w:bCs w:val="1"/>
              </w:rPr>
            </w:pPr>
            <w:r w:rsidDel="00000000" w:rsidR="00000000" w:rsidRPr="00000000">
              <w:rPr>
                <w:rtl w:val="0"/>
              </w:rPr>
            </w:r>
          </w:p>
        </w:tc>
      </w:tr>
    </w:tbl>
    <w:p w:rsidR="00000000" w:rsidDel="00000000" w:rsidP="00000000" w:rsidRDefault="00000000" w:rsidRPr="00000000" w14:paraId="00000152">
      <w:pPr>
        <w:rPr>
          <w:b w:val="1"/>
          <w:bCs w:val="1"/>
        </w:rPr>
      </w:pPr>
      <w:r w:rsidDel="00000000" w:rsidR="00000000" w:rsidRPr="00000000">
        <w:rPr>
          <w:rtl w:val="0"/>
        </w:rPr>
      </w:r>
    </w:p>
    <w:tbl>
      <w:tblPr>
        <w:tblStyle w:val="Table2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53">
            <w:pPr>
              <w:rPr>
                <w:b w:val="1"/>
                <w:bCs w:val="1"/>
              </w:rPr>
            </w:pPr>
            <w:r w:rsidDel="00000000" w:rsidR="00000000" w:rsidRPr="00000000">
              <w:rPr>
                <w:rtl w:val="0"/>
              </w:rPr>
            </w:r>
          </w:p>
          <w:p w:rsidR="00000000" w:rsidDel="00000000" w:rsidP="00000000" w:rsidRDefault="00000000" w:rsidRPr="00000000" w14:paraId="00000154">
            <w:pPr>
              <w:rPr>
                <w:b w:val="1"/>
                <w:bCs w:val="1"/>
              </w:rPr>
            </w:pPr>
            <w:r w:rsidDel="00000000" w:rsidR="00000000" w:rsidRPr="00000000">
              <w:rPr>
                <w:b w:val="1"/>
                <w:bCs w:val="1"/>
                <w:rtl w:val="0"/>
              </w:rPr>
              <w:t xml:space="preserve">Are there any special circumstances which might affect your need for the Scholarship?</w:t>
            </w:r>
          </w:p>
        </w:tc>
      </w:tr>
      <w:tr>
        <w:trPr>
          <w:cantSplit w:val="0"/>
          <w:tblHeader w:val="0"/>
        </w:trPr>
        <w:tc>
          <w:tcPr>
            <w:tcBorders>
              <w:bottom w:color="000000" w:space="0" w:sz="4" w:val="single"/>
            </w:tcBorders>
          </w:tcPr>
          <w:p w:rsidR="00000000" w:rsidDel="00000000" w:rsidP="00000000" w:rsidRDefault="00000000" w:rsidRPr="00000000" w14:paraId="00000155">
            <w:pPr>
              <w:rPr>
                <w:b w:val="1"/>
                <w:bCs w:val="1"/>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56">
            <w:pPr>
              <w:rPr>
                <w:b w:val="1"/>
                <w:bCs w:val="1"/>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57">
            <w:pPr>
              <w:rPr>
                <w:b w:val="1"/>
                <w:bCs w:val="1"/>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58">
            <w:pPr>
              <w:rPr>
                <w:b w:val="1"/>
                <w:bCs w:val="1"/>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59">
            <w:pPr>
              <w:rPr>
                <w:b w:val="1"/>
                <w:bCs w:val="1"/>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5A">
            <w:pPr>
              <w:rPr>
                <w:b w:val="1"/>
                <w:bCs w:val="1"/>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5B">
            <w:pPr>
              <w:rPr>
                <w:b w:val="1"/>
                <w:bCs w:val="1"/>
              </w:rPr>
            </w:pPr>
            <w:r w:rsidDel="00000000" w:rsidR="00000000" w:rsidRPr="00000000">
              <w:rPr>
                <w:rtl w:val="0"/>
              </w:rPr>
            </w:r>
          </w:p>
        </w:tc>
      </w:tr>
    </w:tbl>
    <w:p w:rsidR="00000000" w:rsidDel="00000000" w:rsidP="00000000" w:rsidRDefault="00000000" w:rsidRPr="00000000" w14:paraId="0000015C">
      <w:pPr>
        <w:rPr>
          <w:b w:val="1"/>
          <w:bCs w:val="1"/>
        </w:rPr>
      </w:pPr>
      <w:r w:rsidDel="00000000" w:rsidR="00000000" w:rsidRPr="00000000">
        <w:rPr>
          <w:rtl w:val="0"/>
        </w:rPr>
      </w:r>
    </w:p>
    <w:p w:rsidR="00000000" w:rsidDel="00000000" w:rsidP="00000000" w:rsidRDefault="00000000" w:rsidRPr="00000000" w14:paraId="0000015D">
      <w:pPr>
        <w:rPr>
          <w:b w:val="1"/>
          <w:bCs w:val="1"/>
        </w:rPr>
      </w:pPr>
      <w:r w:rsidDel="00000000" w:rsidR="00000000" w:rsidRPr="00000000">
        <w:rPr>
          <w:rtl w:val="0"/>
        </w:rPr>
      </w:r>
    </w:p>
    <w:p w:rsidR="00000000" w:rsidDel="00000000" w:rsidP="00000000" w:rsidRDefault="00000000" w:rsidRPr="00000000" w14:paraId="0000015E">
      <w:pPr>
        <w:rPr>
          <w:b w:val="1"/>
          <w:bCs w:val="1"/>
        </w:rPr>
      </w:pPr>
      <w:r w:rsidDel="00000000" w:rsidR="00000000" w:rsidRPr="00000000">
        <w:rPr>
          <w:b w:val="1"/>
          <w:bCs w:val="1"/>
          <w:rtl w:val="0"/>
        </w:rPr>
        <w:t xml:space="preserve">I hereby certify that all information supplied on this application is complete and accurate. If I am granted this partial scholarship, I will work to the best of my ability in the college I attend.</w:t>
      </w:r>
    </w:p>
    <w:p w:rsidR="00000000" w:rsidDel="00000000" w:rsidP="00000000" w:rsidRDefault="00000000" w:rsidRPr="00000000" w14:paraId="0000015F">
      <w:pPr>
        <w:rPr>
          <w:b w:val="1"/>
          <w:bCs w:val="1"/>
        </w:rPr>
      </w:pPr>
      <w:r w:rsidDel="00000000" w:rsidR="00000000" w:rsidRPr="00000000">
        <w:rPr>
          <w:rtl w:val="0"/>
        </w:rPr>
      </w:r>
    </w:p>
    <w:tbl>
      <w:tblPr>
        <w:tblStyle w:val="Table2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85"/>
        <w:gridCol w:w="6565"/>
        <w:tblGridChange w:id="0">
          <w:tblGrid>
            <w:gridCol w:w="2785"/>
            <w:gridCol w:w="6565"/>
          </w:tblGrid>
        </w:tblGridChange>
      </w:tblGrid>
      <w:tr>
        <w:trPr>
          <w:cantSplit w:val="0"/>
          <w:tblHeader w:val="0"/>
        </w:trPr>
        <w:tc>
          <w:tcPr/>
          <w:p w:rsidR="00000000" w:rsidDel="00000000" w:rsidP="00000000" w:rsidRDefault="00000000" w:rsidRPr="00000000" w14:paraId="00000160">
            <w:pPr>
              <w:jc w:val="right"/>
              <w:rPr>
                <w:b w:val="1"/>
                <w:bCs w:val="1"/>
              </w:rPr>
            </w:pPr>
            <w:r w:rsidDel="00000000" w:rsidR="00000000" w:rsidRPr="00000000">
              <w:rPr>
                <w:b w:val="1"/>
                <w:bCs w:val="1"/>
                <w:rtl w:val="0"/>
              </w:rPr>
              <w:t xml:space="preserve">Applicant Signature:</w:t>
            </w:r>
          </w:p>
        </w:tc>
        <w:tc>
          <w:tcPr>
            <w:tcBorders>
              <w:bottom w:color="000000" w:space="0" w:sz="4" w:val="single"/>
            </w:tcBorders>
          </w:tcPr>
          <w:p w:rsidR="00000000" w:rsidDel="00000000" w:rsidP="00000000" w:rsidRDefault="00000000" w:rsidRPr="00000000" w14:paraId="00000161">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62">
            <w:pPr>
              <w:jc w:val="right"/>
              <w:rPr>
                <w:b w:val="1"/>
                <w:bCs w:val="1"/>
              </w:rPr>
            </w:pPr>
            <w:r w:rsidDel="00000000" w:rsidR="00000000" w:rsidRPr="00000000">
              <w:rPr>
                <w:rtl w:val="0"/>
              </w:rPr>
            </w:r>
          </w:p>
        </w:tc>
        <w:tc>
          <w:tcPr>
            <w:tcBorders>
              <w:top w:color="000000" w:space="0" w:sz="4" w:val="single"/>
            </w:tcBorders>
          </w:tcPr>
          <w:p w:rsidR="00000000" w:rsidDel="00000000" w:rsidP="00000000" w:rsidRDefault="00000000" w:rsidRPr="00000000" w14:paraId="00000163">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64">
            <w:pPr>
              <w:jc w:val="right"/>
              <w:rPr>
                <w:b w:val="1"/>
                <w:bCs w:val="1"/>
              </w:rPr>
            </w:pPr>
            <w:r w:rsidDel="00000000" w:rsidR="00000000" w:rsidRPr="00000000">
              <w:rPr>
                <w:b w:val="1"/>
                <w:bCs w:val="1"/>
                <w:rtl w:val="0"/>
              </w:rPr>
              <w:t xml:space="preserve">Parent/Guardian Signature:</w:t>
            </w:r>
          </w:p>
        </w:tc>
        <w:tc>
          <w:tcPr>
            <w:tcBorders>
              <w:bottom w:color="000000" w:space="0" w:sz="4" w:val="single"/>
            </w:tcBorders>
          </w:tcPr>
          <w:p w:rsidR="00000000" w:rsidDel="00000000" w:rsidP="00000000" w:rsidRDefault="00000000" w:rsidRPr="00000000" w14:paraId="00000165">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66">
            <w:pPr>
              <w:jc w:val="right"/>
              <w:rPr>
                <w:b w:val="1"/>
                <w:bCs w:val="1"/>
              </w:rPr>
            </w:pPr>
            <w:r w:rsidDel="00000000" w:rsidR="00000000" w:rsidRPr="00000000">
              <w:rPr>
                <w:rtl w:val="0"/>
              </w:rPr>
            </w:r>
          </w:p>
        </w:tc>
        <w:tc>
          <w:tcPr>
            <w:tcBorders>
              <w:top w:color="000000" w:space="0" w:sz="4" w:val="single"/>
            </w:tcBorders>
          </w:tcPr>
          <w:p w:rsidR="00000000" w:rsidDel="00000000" w:rsidP="00000000" w:rsidRDefault="00000000" w:rsidRPr="00000000" w14:paraId="00000167">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68">
            <w:pPr>
              <w:jc w:val="right"/>
              <w:rPr>
                <w:b w:val="1"/>
                <w:bCs w:val="1"/>
              </w:rPr>
            </w:pPr>
            <w:r w:rsidDel="00000000" w:rsidR="00000000" w:rsidRPr="00000000">
              <w:rPr>
                <w:b w:val="1"/>
                <w:bCs w:val="1"/>
                <w:rtl w:val="0"/>
              </w:rPr>
              <w:t xml:space="preserve">Date:</w:t>
            </w:r>
          </w:p>
        </w:tc>
        <w:tc>
          <w:tcPr>
            <w:tcBorders>
              <w:bottom w:color="000000" w:space="0" w:sz="4" w:val="single"/>
            </w:tcBorders>
          </w:tcPr>
          <w:p w:rsidR="00000000" w:rsidDel="00000000" w:rsidP="00000000" w:rsidRDefault="00000000" w:rsidRPr="00000000" w14:paraId="00000169">
            <w:pPr>
              <w:rPr>
                <w:b w:val="1"/>
                <w:bCs w:val="1"/>
              </w:rPr>
            </w:pPr>
            <w:r w:rsidDel="00000000" w:rsidR="00000000" w:rsidRPr="00000000">
              <w:rPr>
                <w:rtl w:val="0"/>
              </w:rPr>
            </w:r>
          </w:p>
        </w:tc>
      </w:tr>
    </w:tbl>
    <w:p w:rsidR="00000000" w:rsidDel="00000000" w:rsidP="00000000" w:rsidRDefault="00000000" w:rsidRPr="00000000" w14:paraId="0000016A">
      <w:pPr>
        <w:rPr>
          <w:b w:val="1"/>
          <w:bCs w:val="1"/>
        </w:rPr>
      </w:pPr>
      <w:r w:rsidDel="00000000" w:rsidR="00000000" w:rsidRPr="00000000">
        <w:rPr>
          <w:rtl w:val="0"/>
        </w:rPr>
      </w:r>
    </w:p>
    <w:sectPr>
      <w:footerReference r:id="rId8"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center" w:leader="none" w:pos="4680"/>
        <w:tab w:val="right" w:leader="none" w:pos="9360"/>
      </w:tabs>
      <w:jc w:val="center"/>
      <w:rPr>
        <w:smallCaps w:val="1"/>
        <w:color w:val="a6a6a6"/>
      </w:rPr>
    </w:pPr>
    <w:r w:rsidDel="00000000" w:rsidR="00000000" w:rsidRPr="00000000">
      <w:rPr>
        <w:smallCaps w:val="1"/>
        <w:color w:val="a6a6a6"/>
        <w:rtl w:val="0"/>
      </w:rPr>
      <w:t xml:space="preserve">THE LT. MICHAEL P. QUINN SCHOLARSHIP FUND APPLICATION</w:t>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76" w:lineRule="auto"/>
      <w:jc w:val="right"/>
    </w:pPr>
    <w:rPr>
      <w:rFonts w:ascii="Calibri" w:cs="Calibri" w:eastAsia="Calibri" w:hAnsi="Calibri"/>
      <w:b w:val="1"/>
      <w:bCs w:val="1"/>
      <w:color w:val="7f7f7f"/>
      <w:sz w:val="36"/>
      <w:szCs w:val="36"/>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4E5C8E"/>
    <w:pPr>
      <w:keepNext w:val="1"/>
      <w:keepLines w:val="1"/>
      <w:spacing w:line="276" w:lineRule="auto"/>
      <w:jc w:val="right"/>
      <w:outlineLvl w:val="0"/>
    </w:pPr>
    <w:rPr>
      <w:rFonts w:asciiTheme="majorHAnsi" w:cstheme="majorBidi" w:eastAsiaTheme="majorEastAsia" w:hAnsiTheme="majorHAnsi"/>
      <w:b w:val="1"/>
      <w:bCs w:val="1"/>
      <w:color w:val="7f7f7f" w:themeColor="text1" w:themeTint="000080"/>
      <w:spacing w:val="4"/>
      <w:sz w:val="36"/>
      <w:szCs w:val="36"/>
      <w:lang w:eastAsia="ja-JP"/>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3B22C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4E5C8E"/>
    <w:rPr>
      <w:rFonts w:asciiTheme="majorHAnsi" w:cstheme="majorBidi" w:eastAsiaTheme="majorEastAsia" w:hAnsiTheme="majorHAnsi"/>
      <w:b w:val="1"/>
      <w:bCs w:val="1"/>
      <w:color w:val="7f7f7f" w:themeColor="text1" w:themeTint="000080"/>
      <w:spacing w:val="4"/>
      <w:sz w:val="36"/>
      <w:szCs w:val="36"/>
      <w:lang w:eastAsia="ja-JP"/>
    </w:rPr>
  </w:style>
  <w:style w:type="paragraph" w:styleId="ListParagraph">
    <w:name w:val="List Paragraph"/>
    <w:basedOn w:val="Normal"/>
    <w:uiPriority w:val="34"/>
    <w:qFormat w:val="1"/>
    <w:rsid w:val="00F50F27"/>
    <w:pPr>
      <w:ind w:left="720"/>
      <w:contextualSpacing w:val="1"/>
    </w:pPr>
  </w:style>
  <w:style w:type="paragraph" w:styleId="Header">
    <w:name w:val="header"/>
    <w:basedOn w:val="Normal"/>
    <w:link w:val="HeaderChar"/>
    <w:uiPriority w:val="99"/>
    <w:unhideWhenUsed w:val="1"/>
    <w:rsid w:val="00C5561F"/>
    <w:pPr>
      <w:tabs>
        <w:tab w:val="center" w:pos="4680"/>
        <w:tab w:val="right" w:pos="9360"/>
      </w:tabs>
    </w:pPr>
  </w:style>
  <w:style w:type="character" w:styleId="HeaderChar" w:customStyle="1">
    <w:name w:val="Header Char"/>
    <w:basedOn w:val="DefaultParagraphFont"/>
    <w:link w:val="Header"/>
    <w:uiPriority w:val="99"/>
    <w:rsid w:val="00C5561F"/>
  </w:style>
  <w:style w:type="paragraph" w:styleId="Footer">
    <w:name w:val="footer"/>
    <w:basedOn w:val="Normal"/>
    <w:link w:val="FooterChar"/>
    <w:uiPriority w:val="99"/>
    <w:unhideWhenUsed w:val="1"/>
    <w:rsid w:val="00C5561F"/>
    <w:pPr>
      <w:tabs>
        <w:tab w:val="center" w:pos="4680"/>
        <w:tab w:val="right" w:pos="9360"/>
      </w:tabs>
    </w:pPr>
  </w:style>
  <w:style w:type="character" w:styleId="FooterChar" w:customStyle="1">
    <w:name w:val="Footer Char"/>
    <w:basedOn w:val="DefaultParagraphFont"/>
    <w:link w:val="Footer"/>
    <w:uiPriority w:val="99"/>
    <w:rsid w:val="00C5561F"/>
  </w:style>
  <w:style w:type="paragraph" w:styleId="BalloonText">
    <w:name w:val="Balloon Text"/>
    <w:basedOn w:val="Normal"/>
    <w:link w:val="BalloonTextChar"/>
    <w:uiPriority w:val="99"/>
    <w:semiHidden w:val="1"/>
    <w:unhideWhenUsed w:val="1"/>
    <w:rsid w:val="00F373A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373AB"/>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115.0" w:type="dxa"/>
      </w:tblCellMar>
    </w:tblPr>
  </w:style>
  <w:style w:type="table" w:styleId="Table5">
    <w:basedOn w:val="TableNormal"/>
    <w:tblPr>
      <w:tblStyleRowBandSize w:val="1"/>
      <w:tblStyleColBandSize w:val="1"/>
      <w:tblCellMar>
        <w:top w:w="0.0" w:type="dxa"/>
        <w:left w:w="0.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115.0" w:type="dxa"/>
      </w:tblCellMar>
    </w:tblPr>
  </w:style>
  <w:style w:type="table" w:styleId="Table7">
    <w:basedOn w:val="TableNormal"/>
    <w:tblPr>
      <w:tblStyleRowBandSize w:val="1"/>
      <w:tblStyleColBandSize w:val="1"/>
      <w:tblCellMar>
        <w:top w:w="0.0" w:type="dxa"/>
        <w:left w:w="0.0" w:type="dxa"/>
        <w:bottom w:w="0.0" w:type="dxa"/>
        <w:right w:w="115.0" w:type="dxa"/>
      </w:tblCellMar>
    </w:tblPr>
  </w:style>
  <w:style w:type="table" w:styleId="Table8">
    <w:basedOn w:val="TableNormal"/>
    <w:tblPr>
      <w:tblStyleRowBandSize w:val="1"/>
      <w:tblStyleColBandSize w:val="1"/>
      <w:tblCellMar>
        <w:top w:w="0.0" w:type="dxa"/>
        <w:left w:w="0.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115.0" w:type="dxa"/>
      </w:tblCellMar>
    </w:tblPr>
  </w:style>
  <w:style w:type="table" w:styleId="Table10">
    <w:basedOn w:val="TableNormal"/>
    <w:tblPr>
      <w:tblStyleRowBandSize w:val="1"/>
      <w:tblStyleColBandSize w:val="1"/>
      <w:tblCellMar>
        <w:top w:w="0.0" w:type="dxa"/>
        <w:left w:w="0.0" w:type="dxa"/>
        <w:bottom w:w="0.0" w:type="dxa"/>
        <w:right w:w="115.0" w:type="dxa"/>
      </w:tblCellMar>
    </w:tblPr>
  </w:style>
  <w:style w:type="table" w:styleId="Table11">
    <w:basedOn w:val="TableNormal"/>
    <w:tblPr>
      <w:tblStyleRowBandSize w:val="1"/>
      <w:tblStyleColBandSize w:val="1"/>
      <w:tblCellMar>
        <w:top w:w="0.0" w:type="dxa"/>
        <w:left w:w="0.0" w:type="dxa"/>
        <w:bottom w:w="0.0" w:type="dxa"/>
        <w:right w:w="115.0" w:type="dxa"/>
      </w:tblCellMar>
    </w:tblPr>
  </w:style>
  <w:style w:type="table" w:styleId="Table12">
    <w:basedOn w:val="TableNormal"/>
    <w:tblPr>
      <w:tblStyleRowBandSize w:val="1"/>
      <w:tblStyleColBandSize w:val="1"/>
      <w:tblCellMar>
        <w:top w:w="0.0" w:type="dxa"/>
        <w:left w:w="0.0" w:type="dxa"/>
        <w:bottom w:w="0.0" w:type="dxa"/>
        <w:right w:w="115.0" w:type="dxa"/>
      </w:tblCellMar>
    </w:tblPr>
  </w:style>
  <w:style w:type="table" w:styleId="Table13">
    <w:basedOn w:val="TableNormal"/>
    <w:tblPr>
      <w:tblStyleRowBandSize w:val="1"/>
      <w:tblStyleColBandSize w:val="1"/>
      <w:tblCellMar>
        <w:top w:w="0.0" w:type="dxa"/>
        <w:left w:w="0.0" w:type="dxa"/>
        <w:bottom w:w="0.0" w:type="dxa"/>
        <w:right w:w="115.0" w:type="dxa"/>
      </w:tblCellMar>
    </w:tblPr>
  </w:style>
  <w:style w:type="table" w:styleId="Table14">
    <w:basedOn w:val="TableNormal"/>
    <w:tblPr>
      <w:tblStyleRowBandSize w:val="1"/>
      <w:tblStyleColBandSize w:val="1"/>
      <w:tblCellMar>
        <w:top w:w="0.0" w:type="dxa"/>
        <w:left w:w="0.0" w:type="dxa"/>
        <w:bottom w:w="0.0" w:type="dxa"/>
        <w:right w:w="115.0" w:type="dxa"/>
      </w:tblCellMar>
    </w:tblPr>
  </w:style>
  <w:style w:type="table" w:styleId="Table15">
    <w:basedOn w:val="TableNormal"/>
    <w:tblPr>
      <w:tblStyleRowBandSize w:val="1"/>
      <w:tblStyleColBandSize w:val="1"/>
      <w:tblCellMar>
        <w:top w:w="0.0" w:type="dxa"/>
        <w:left w:w="0.0" w:type="dxa"/>
        <w:bottom w:w="0.0" w:type="dxa"/>
        <w:right w:w="115.0" w:type="dxa"/>
      </w:tblCellMar>
    </w:tblPr>
  </w:style>
  <w:style w:type="table" w:styleId="Table16">
    <w:basedOn w:val="TableNormal"/>
    <w:tblPr>
      <w:tblStyleRowBandSize w:val="1"/>
      <w:tblStyleColBandSize w:val="1"/>
      <w:tblCellMar>
        <w:top w:w="0.0" w:type="dxa"/>
        <w:left w:w="0.0" w:type="dxa"/>
        <w:bottom w:w="0.0" w:type="dxa"/>
        <w:right w:w="115.0" w:type="dxa"/>
      </w:tblCellMar>
    </w:tblPr>
  </w:style>
  <w:style w:type="table" w:styleId="Table17">
    <w:basedOn w:val="TableNormal"/>
    <w:tblPr>
      <w:tblStyleRowBandSize w:val="1"/>
      <w:tblStyleColBandSize w:val="1"/>
      <w:tblCellMar>
        <w:top w:w="0.0" w:type="dxa"/>
        <w:left w:w="0.0" w:type="dxa"/>
        <w:bottom w:w="0.0" w:type="dxa"/>
        <w:right w:w="115.0" w:type="dxa"/>
      </w:tblCellMar>
    </w:tblPr>
  </w:style>
  <w:style w:type="table" w:styleId="Table18">
    <w:basedOn w:val="TableNormal"/>
    <w:tblPr>
      <w:tblStyleRowBandSize w:val="1"/>
      <w:tblStyleColBandSize w:val="1"/>
      <w:tblCellMar>
        <w:top w:w="0.0" w:type="dxa"/>
        <w:left w:w="0.0" w:type="dxa"/>
        <w:bottom w:w="0.0" w:type="dxa"/>
        <w:right w:w="115.0" w:type="dxa"/>
      </w:tblCellMar>
    </w:tblPr>
  </w:style>
  <w:style w:type="table" w:styleId="Table19">
    <w:basedOn w:val="TableNormal"/>
    <w:tblPr>
      <w:tblStyleRowBandSize w:val="1"/>
      <w:tblStyleColBandSize w:val="1"/>
      <w:tblCellMar>
        <w:top w:w="0.0" w:type="dxa"/>
        <w:left w:w="0.0" w:type="dxa"/>
        <w:bottom w:w="0.0" w:type="dxa"/>
        <w:right w:w="115.0" w:type="dxa"/>
      </w:tblCellMar>
    </w:tblPr>
  </w:style>
  <w:style w:type="table" w:styleId="Table20">
    <w:basedOn w:val="TableNormal"/>
    <w:tblPr>
      <w:tblStyleRowBandSize w:val="1"/>
      <w:tblStyleColBandSize w:val="1"/>
      <w:tblCellMar>
        <w:top w:w="0.0" w:type="dxa"/>
        <w:left w:w="0.0" w:type="dxa"/>
        <w:bottom w:w="0.0" w:type="dxa"/>
        <w:right w:w="115.0" w:type="dxa"/>
      </w:tblCellMar>
    </w:tblPr>
  </w:style>
  <w:style w:type="table" w:styleId="Table21">
    <w:basedOn w:val="TableNormal"/>
    <w:tblPr>
      <w:tblStyleRowBandSize w:val="1"/>
      <w:tblStyleColBandSize w:val="1"/>
      <w:tblCellMar>
        <w:top w:w="0.0" w:type="dxa"/>
        <w:left w:w="0.0" w:type="dxa"/>
        <w:bottom w:w="0.0" w:type="dxa"/>
        <w:right w:w="115.0" w:type="dxa"/>
      </w:tblCellMar>
    </w:tblPr>
  </w:style>
  <w:style w:type="table" w:styleId="Table22">
    <w:basedOn w:val="TableNormal"/>
    <w:tblPr>
      <w:tblStyleRowBandSize w:val="1"/>
      <w:tblStyleColBandSize w:val="1"/>
      <w:tblCellMar>
        <w:top w:w="0.0" w:type="dxa"/>
        <w:left w:w="0.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H6C5b2imZW0aIkKpw68zrtv1pw==">CgMxLjA4AHIhMVBOOHoxSmV6dU1BUjM3MlRJRmw5S3J3WGI4VjdfNk92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2023-01-30T21:57:00Z</dcterms:created>
  <dc:creator>John Caldwell</dc:creator>
</cp:coreProperties>
</file>